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140"/>
          <w:szCs w:val="140"/>
        </w:rPr>
        <w:id w:val="-1023559606"/>
        <w:docPartObj>
          <w:docPartGallery w:val="Cover Pages"/>
          <w:docPartUnique/>
        </w:docPartObj>
      </w:sdtPr>
      <w:sdtEndPr>
        <w:rPr>
          <w:rFonts w:ascii="Times New Roman" w:eastAsia="Times New Roman" w:hAnsi="Times New Roman" w:cs="Times New Roman"/>
          <w:color w:val="auto"/>
          <w:spacing w:val="0"/>
          <w:kern w:val="0"/>
          <w:sz w:val="32"/>
          <w:szCs w:val="32"/>
          <w:lang w:eastAsia="en-US"/>
        </w:rPr>
      </w:sdtEndPr>
      <w:sdtContent>
        <w:tbl>
          <w:tblPr>
            <w:tblpPr w:leftFromText="187" w:rightFromText="187" w:bottomFromText="720" w:horzAnchor="margin" w:tblpYSpec="center"/>
            <w:tblW w:w="5000" w:type="pct"/>
            <w:tblLook w:val="04A0" w:firstRow="1" w:lastRow="0" w:firstColumn="1" w:lastColumn="0" w:noHBand="0" w:noVBand="1"/>
          </w:tblPr>
          <w:tblGrid>
            <w:gridCol w:w="9571"/>
          </w:tblGrid>
          <w:tr w:rsidR="002F7902">
            <w:tc>
              <w:tcPr>
                <w:tcW w:w="10296" w:type="dxa"/>
              </w:tcPr>
              <w:p w:rsidR="002F7902" w:rsidRPr="002F7902" w:rsidRDefault="002F7902" w:rsidP="002F7902">
                <w:pPr>
                  <w:pStyle w:val="Title"/>
                  <w:rPr>
                    <w:sz w:val="56"/>
                    <w:szCs w:val="56"/>
                    <w:lang w:val="ru-RU"/>
                  </w:rPr>
                </w:pPr>
                <w:sdt>
                  <w:sdtPr>
                    <w:rPr>
                      <w:sz w:val="56"/>
                      <w:szCs w:val="56"/>
                    </w:rPr>
                    <w:alias w:val="Title"/>
                    <w:id w:val="1934172987"/>
                    <w:placeholder>
                      <w:docPart w:val="ED521FB97F044B1CAF5992191F417AF7"/>
                    </w:placeholder>
                    <w:dataBinding w:prefixMappings="xmlns:ns0='http://schemas.openxmlformats.org/package/2006/metadata/core-properties' xmlns:ns1='http://purl.org/dc/elements/1.1/'" w:xpath="/ns0:coreProperties[1]/ns1:title[1]" w:storeItemID="{6C3C8BC8-F283-45AE-878A-BAB7291924A1}"/>
                    <w:text/>
                  </w:sdtPr>
                  <w:sdtContent>
                    <w:r w:rsidRPr="002F7902">
                      <w:rPr>
                        <w:sz w:val="56"/>
                        <w:szCs w:val="56"/>
                      </w:rPr>
                      <w:t>SG Bitmap Font Editor</w:t>
                    </w:r>
                  </w:sdtContent>
                </w:sdt>
              </w:p>
            </w:tc>
          </w:tr>
          <w:tr w:rsidR="002F7902">
            <w:tc>
              <w:tcPr>
                <w:tcW w:w="0" w:type="auto"/>
                <w:vAlign w:val="bottom"/>
              </w:tcPr>
              <w:p w:rsidR="002F7902" w:rsidRPr="002F7902" w:rsidRDefault="002F7902" w:rsidP="002F7902">
                <w:pPr>
                  <w:pStyle w:val="Subtitle"/>
                  <w:rPr>
                    <w:lang w:val="ru-RU"/>
                  </w:rPr>
                </w:pPr>
                <w:sdt>
                  <w:sdtPr>
                    <w:rPr>
                      <w:sz w:val="40"/>
                      <w:szCs w:val="40"/>
                    </w:rPr>
                    <w:alias w:val="Subtitle"/>
                    <w:id w:val="-899293849"/>
                    <w:placeholder>
                      <w:docPart w:val="44D8FE661CCF4B5986F8DA893AEC3BA0"/>
                    </w:placeholder>
                    <w:dataBinding w:prefixMappings="xmlns:ns0='http://schemas.openxmlformats.org/package/2006/metadata/core-properties' xmlns:ns1='http://purl.org/dc/elements/1.1/'" w:xpath="/ns0:coreProperties[1]/ns1:subject[1]" w:storeItemID="{6C3C8BC8-F283-45AE-878A-BAB7291924A1}"/>
                    <w:text/>
                  </w:sdtPr>
                  <w:sdtContent>
                    <w:r w:rsidRPr="002F7902">
                      <w:rPr>
                        <w:sz w:val="40"/>
                        <w:szCs w:val="40"/>
                        <w:lang w:val="ru-RU"/>
                      </w:rPr>
                      <w:t>Использование скриптов для экспорта шрифтов</w:t>
                    </w:r>
                  </w:sdtContent>
                </w:sdt>
              </w:p>
            </w:tc>
          </w:tr>
          <w:tr w:rsidR="002F7902" w:rsidRPr="002F7902">
            <w:trPr>
              <w:trHeight w:val="1152"/>
            </w:trPr>
            <w:tc>
              <w:tcPr>
                <w:tcW w:w="0" w:type="auto"/>
                <w:vAlign w:val="bottom"/>
              </w:tcPr>
              <w:p w:rsidR="002F7902" w:rsidRPr="002F7902" w:rsidRDefault="002F7902" w:rsidP="002F7902">
                <w:pPr>
                  <w:rPr>
                    <w:color w:val="000000" w:themeColor="text1"/>
                    <w:szCs w:val="28"/>
                  </w:rPr>
                </w:pPr>
                <w:sdt>
                  <w:sdtPr>
                    <w:rPr>
                      <w:color w:val="000000" w:themeColor="text1"/>
                      <w:szCs w:val="28"/>
                    </w:rPr>
                    <w:alias w:val="Abstract"/>
                    <w:id w:val="624198434"/>
                    <w:placeholder>
                      <w:docPart w:val="8FE46BF0AB244F65A507E9C2068064CE"/>
                    </w:placeholder>
                    <w:dataBinding w:prefixMappings="xmlns:ns0='http://schemas.microsoft.com/office/2006/coverPageProps'" w:xpath="/ns0:CoverPageProperties[1]/ns0:Abstract[1]" w:storeItemID="{55AF091B-3C7A-41E3-B477-F2FDAA23CFDA}"/>
                    <w:text/>
                  </w:sdtPr>
                  <w:sdtContent>
                    <w:r>
                      <w:rPr>
                        <w:color w:val="000000" w:themeColor="text1"/>
                        <w:szCs w:val="28"/>
                      </w:rPr>
                      <w:t xml:space="preserve">Если возможностей редактора как графического приложения недостаточно для экспорта шрифта в желаемом формате, шрифт может быть выгружен в виде данных путём написания скрипта. Последний получит данные путём обращения к редактору как к </w:t>
                    </w:r>
                    <w:r>
                      <w:rPr>
                        <w:color w:val="000000" w:themeColor="text1"/>
                        <w:szCs w:val="28"/>
                        <w:lang w:val="en-US"/>
                      </w:rPr>
                      <w:t>COM</w:t>
                    </w:r>
                    <w:r>
                      <w:rPr>
                        <w:color w:val="000000" w:themeColor="text1"/>
                        <w:szCs w:val="28"/>
                      </w:rPr>
                      <w:t xml:space="preserve"> серверу. Этот документ о том, как это сделать.</w:t>
                    </w:r>
                  </w:sdtContent>
                </w:sdt>
              </w:p>
            </w:tc>
          </w:tr>
        </w:tbl>
        <w:p w:rsidR="002F7902" w:rsidRDefault="002F7902">
          <w:pPr>
            <w:spacing w:after="200" w:line="276" w:lineRule="auto"/>
            <w:rPr>
              <w:sz w:val="32"/>
              <w:szCs w:val="32"/>
              <w:lang w:val="en-US"/>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3187065</wp:posOffset>
                    </wp:positionH>
                    <wp:positionV relativeFrom="paragraph">
                      <wp:posOffset>8988425</wp:posOffset>
                    </wp:positionV>
                    <wp:extent cx="2749550" cy="323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7495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7902" w:rsidRPr="002F7902" w:rsidRDefault="002F7902" w:rsidP="002F7902">
                                <w:pPr>
                                  <w:jc w:val="right"/>
                                  <w:rPr>
                                    <w:i/>
                                    <w:color w:val="365F91" w:themeColor="accent1" w:themeShade="BF"/>
                                  </w:rPr>
                                </w:pPr>
                                <w:r w:rsidRPr="002F7902">
                                  <w:rPr>
                                    <w:i/>
                                    <w:color w:val="365F91" w:themeColor="accent1" w:themeShade="BF"/>
                                  </w:rPr>
                                  <w:t>(с) Григорьев Вячеслав Владимирович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0.95pt;margin-top:707.75pt;width:216.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G3eQIAAGIFAAAOAAAAZHJzL2Uyb0RvYy54bWysVF1P2zAUfZ+0/2D5faQt5SsiRR2IaRIC&#10;NJh4dh2bRkt8Pdtt0v16jp20dGwvTHuxr+89Pr6fPr/ompqtlfMVmYKPD0acKSOprMxzwb8/Xn86&#10;5cwHYUpRk1EF3yjPL2YfP5y3NlcTWlJdKsdAYnze2oIvQ7B5lnm5VI3wB2SVgVGTa0TA0T1npRMt&#10;2Js6m4xGx1lLrrSOpPIe2qveyGeJX2slw53WXgVWFxy+hbS6tC7ims3ORf7shF1WcnBD/IMXjagM&#10;Ht1RXYkg2MpVf1A1lXTkSYcDSU1GWldSpRgQzXj0JpqHpbAqxYLkeLtLk/9/tPJ2fe9YVaJ2nBnR&#10;oESPqgvsM3VsHLPTWp8D9GABCx3UETnoPZQx6E67Ju4Ih8GOPG92uY1kEsrJyfTs6AgmCdvh5PAU&#10;Mmiy19vW+fBFUcOiUHCH2qWUivWNDz10C4mPGbqu6hp6kdeGtQU/PgTlbxaQ1yZqVOqEgSZG1Hue&#10;pLCpVU/yTWlkIgUQFakH1WXt2Fqge4SUyoQUe+IFOqI0nHjPxQH/6tV7LvdxbF8mE3aXm8qQS9G/&#10;cbv8sXVZ93jkfC/uKIZu0Q0VXVC5QaEd9YPirbyuUI0b4cO9cJgMFBDTHu6w6JqQdRokzpbkfv1N&#10;H/FoWFg5azFpBfc/V8IpzuqvBq18Np5O42imw/ToZIKD27cs9i1m1VwSyoF2hXdJjPhQb0XtqHnC&#10;pzCPr8IkjMTbBQ9b8TL0849PRar5PIEwjFaEG/NgZaSO1Ym99tg9CWeHhgxo5VvazqTI3/Rlj403&#10;Dc1XgXSVmjYmuM/qkHgMcmr74dOJP8X+OaFev8bZCwAAAP//AwBQSwMEFAAGAAgAAAAhAELU4hTj&#10;AAAADQEAAA8AAABkcnMvZG93bnJldi54bWxMj8FOwzAQRO9I/IO1SNyok1JHbYhTVZEqJASHll64&#10;ObGbRNjrELtt4OvZnuC4M0+zM8V6cpadzRh6jxLSWQLMYON1j62Ew/v2YQksRIVaWY9GwrcJsC5v&#10;bwqVa3/BnTnvY8soBEOuJHQxDjnnoemMU2HmB4PkHf3oVKRzbLke1YXCneXzJMm4Uz3Sh04NpupM&#10;87k/OQkv1fZN7eq5W/7Y6vn1uBm+Dh9Cyvu7afMELJop/sFwrU/VoaROtT+hDsxKEEm6IpSMRSoE&#10;MEJWjwuS6quUZQJ4WfD/K8pfAAAA//8DAFBLAQItABQABgAIAAAAIQC2gziS/gAAAOEBAAATAAAA&#10;AAAAAAAAAAAAAAAAAABbQ29udGVudF9UeXBlc10ueG1sUEsBAi0AFAAGAAgAAAAhADj9If/WAAAA&#10;lAEAAAsAAAAAAAAAAAAAAAAALwEAAF9yZWxzLy5yZWxzUEsBAi0AFAAGAAgAAAAhAG//cbd5AgAA&#10;YgUAAA4AAAAAAAAAAAAAAAAALgIAAGRycy9lMm9Eb2MueG1sUEsBAi0AFAAGAAgAAAAhAELU4hTj&#10;AAAADQEAAA8AAAAAAAAAAAAAAAAA0wQAAGRycy9kb3ducmV2LnhtbFBLBQYAAAAABAAEAPMAAADj&#10;BQAAAAA=&#10;" filled="f" stroked="f" strokeweight=".5pt">
                    <v:textbox>
                      <w:txbxContent>
                        <w:p w:rsidR="002F7902" w:rsidRPr="002F7902" w:rsidRDefault="002F7902" w:rsidP="002F7902">
                          <w:pPr>
                            <w:jc w:val="right"/>
                            <w:rPr>
                              <w:i/>
                              <w:color w:val="365F91" w:themeColor="accent1" w:themeShade="BF"/>
                            </w:rPr>
                          </w:pPr>
                          <w:r w:rsidRPr="002F7902">
                            <w:rPr>
                              <w:i/>
                              <w:color w:val="365F91" w:themeColor="accent1" w:themeShade="BF"/>
                            </w:rPr>
                            <w:t>(с) Григорьев Вячеслав Владимирович</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2A0E87FC" wp14:editId="0A838540">
                    <wp:simplePos x="0" y="0"/>
                    <mc:AlternateContent>
                      <mc:Choice Requires="wp14">
                        <wp:positionH relativeFrom="margin">
                          <wp14:pctPosHOffset>0</wp14:pctPosHOffset>
                        </wp:positionH>
                      </mc:Choice>
                      <mc:Fallback>
                        <wp:positionH relativeFrom="page">
                          <wp:posOffset>1080135</wp:posOffset>
                        </wp:positionH>
                      </mc:Fallback>
                    </mc:AlternateContent>
                    <wp:positionV relativeFrom="margin">
                      <wp:align>bottom</wp:align>
                    </wp:positionV>
                    <wp:extent cx="5943600" cy="38989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5943600" cy="389890"/>
                            </a:xfrm>
                            <a:prstGeom prst="rect">
                              <a:avLst/>
                            </a:prstGeom>
                            <a:noFill/>
                            <a:ln w="6350">
                              <a:noFill/>
                            </a:ln>
                            <a:effectLst/>
                          </wps:spPr>
                          <wps:txbx>
                            <w:txbxContent>
                              <w:p w:rsidR="002F7902" w:rsidRDefault="002F7902">
                                <w:pPr>
                                  <w:pStyle w:val="Subtitle"/>
                                  <w:spacing w:after="0" w:line="240" w:lineRule="auto"/>
                                </w:pPr>
                                <w:sdt>
                                  <w:sdtPr>
                                    <w:id w:val="1631521841"/>
                                    <w:date>
                                      <w:dateFormat w:val="M/d/yyyy"/>
                                      <w:lid w:val="en-US"/>
                                      <w:storeMappedDataAs w:val="dateTime"/>
                                      <w:calendar w:val="gregorian"/>
                                    </w:date>
                                  </w:sdtPr>
                                  <w:sdtContent>
                                    <w:r>
                                      <w:t>2004-2016</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 id="Text Box 53" o:spid="_x0000_s1027" type="#_x0000_t202" style="position:absolute;margin-left:0;margin-top:0;width:468pt;height:30.7pt;z-index:251659264;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8tENwIAAGgEAAAOAAAAZHJzL2Uyb0RvYy54bWysVE2P2jAQvVfqf7B8LwmfBURY0V1RVVrt&#10;rgSrPRvHIZEc27UNCf31fXaARdueql6c+fJ45r2ZLO7aWpKjsK7SKqP9XkqJUFznldpn9HW7/jKl&#10;xHmmcia1Ehk9CUfvlp8/LRozFwNdapkLS5BEuXljMlp6b+ZJ4ngpauZ62ggFZ6FtzTxUu09yyxpk&#10;r2UySNNJ0mibG6u5cA7Wh85JlzF/UQjun4vCCU9kRlGbj6eN5y6cyXLB5nvLTFnxcxnsH6qoWaXw&#10;6DXVA/OMHGz1R6q64lY7Xfge13Wii6LiIvaAbvrph242JTMi9gJwnLnC5P5fWv50fLGkyjM6HlKi&#10;WA2OtqL15JtuCUzApzFujrCNQaBvYQfPF7uDMbTdFrYOXzRE4AfSpyu6IRuHcTwbDScpXBy+4XQ2&#10;nUX4k/fbxjr/XeiaBCGjFuxFUNnx0XlUgtBLSHhM6XUlZWRQKtJkdDIcp/HC1YMbUoVYEWfhnCZ0&#10;1FUeJN/u2ojAtaudzk9o1upuXJzh6woVPTLnX5jFfKAJzLx/xlFIjZf1WaKk1PbX3+whHrTBS0mD&#10;ecuo+3lgVlAifygQOuuPRmFAozIafx1Asbee3a1HHep7jZHuY7sMj2KI9/IiFlbXb1iNVXgVLqY4&#10;3s7o7iLe+24LsFpcrFYxCCNpmH9UG8ND6oBbwHvbvjFrzqR40PmkL5PJ5h+46WLDTWdWBw+GInEB&#10;5w5VsBgUjHPk87x6YV9u9Rj1/oNY/gYAAP//AwBQSwMEFAAGAAgAAAAhAK4r6tXaAAAABAEAAA8A&#10;AABkcnMvZG93bnJldi54bWxMj8FOwzAQRO9I/IO1SNyokxRFJcSpEBKcqkotHDhu4yU2xOsQu036&#10;9xgucBlpNKuZt/V6dr040RisZwX5IgNB3HptuVPw+vJ0swIRIrLG3jMpOFOAdXN5UWOl/cQ7Ou1j&#10;J1IJhwoVmBiHSsrQGnIYFn4gTtm7Hx3GZMdO6hGnVO56WWRZKR1aTgsGB3o01H7uj07BhFv7li07&#10;vVlt8uzj2ZqvotgpdX01P9yDiDTHv2P4wU/o0CSmgz+yDqJXkB6Jv5qyu2WZ7EFBmd+CbGr5H775&#10;BgAA//8DAFBLAQItABQABgAIAAAAIQC2gziS/gAAAOEBAAATAAAAAAAAAAAAAAAAAAAAAABbQ29u&#10;dGVudF9UeXBlc10ueG1sUEsBAi0AFAAGAAgAAAAhADj9If/WAAAAlAEAAAsAAAAAAAAAAAAAAAAA&#10;LwEAAF9yZWxzLy5yZWxzUEsBAi0AFAAGAAgAAAAhAAWPy0Q3AgAAaAQAAA4AAAAAAAAAAAAAAAAA&#10;LgIAAGRycy9lMm9Eb2MueG1sUEsBAi0AFAAGAAgAAAAhAK4r6tXaAAAABAEAAA8AAAAAAAAAAAAA&#10;AAAAkQQAAGRycy9kb3ducmV2LnhtbFBLBQYAAAAABAAEAPMAAACYBQAAAAA=&#10;" filled="f" stroked="f" strokeweight=".5pt">
                    <v:textbox style="mso-fit-shape-to-text:t">
                      <w:txbxContent>
                        <w:p w:rsidR="002F7902" w:rsidRDefault="002F7902">
                          <w:pPr>
                            <w:pStyle w:val="Subtitle"/>
                            <w:spacing w:after="0" w:line="240" w:lineRule="auto"/>
                          </w:pPr>
                          <w:sdt>
                            <w:sdtPr>
                              <w:id w:val="1631521841"/>
                              <w:date>
                                <w:dateFormat w:val="M/d/yyyy"/>
                                <w:lid w:val="en-US"/>
                                <w:storeMappedDataAs w:val="dateTime"/>
                                <w:calendar w:val="gregorian"/>
                              </w:date>
                            </w:sdtPr>
                            <w:sdtContent>
                              <w:r>
                                <w:t>2004-2016</w:t>
                              </w:r>
                            </w:sdtContent>
                          </w:sdt>
                        </w:p>
                      </w:txbxContent>
                    </v:textbox>
                    <w10:wrap anchorx="margin" anchory="margin"/>
                  </v:shape>
                </w:pict>
              </mc:Fallback>
            </mc:AlternateContent>
          </w:r>
          <w:r>
            <w:rPr>
              <w:noProof/>
              <w:lang w:eastAsia="ru-RU"/>
            </w:rPr>
            <mc:AlternateContent>
              <mc:Choice Requires="wps">
                <w:drawing>
                  <wp:anchor distT="0" distB="0" distL="114300" distR="114300" simplePos="0" relativeHeight="251660288" behindDoc="0" locked="0" layoutInCell="1" allowOverlap="1" wp14:anchorId="729B8C4A" wp14:editId="5461DAE2">
                    <wp:simplePos x="0" y="0"/>
                    <wp:positionH relativeFrom="page">
                      <wp:align>center</wp:align>
                    </wp:positionH>
                    <wp:positionV relativeFrom="page">
                      <wp:align>top</wp:align>
                    </wp:positionV>
                    <wp:extent cx="5943600" cy="2057400"/>
                    <wp:effectExtent l="0" t="0" r="0" b="0"/>
                    <wp:wrapNone/>
                    <wp:docPr id="54" name="Rectangle 54"/>
                    <wp:cNvGraphicFramePr/>
                    <a:graphic xmlns:a="http://schemas.openxmlformats.org/drawingml/2006/main">
                      <a:graphicData uri="http://schemas.microsoft.com/office/word/2010/wordprocessingShape">
                        <wps:wsp>
                          <wps:cNvSpPr/>
                          <wps:spPr>
                            <a:xfrm>
                              <a:off x="0" y="0"/>
                              <a:ext cx="5943600" cy="2057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25000</wp14:pctHeight>
                    </wp14:sizeRelV>
                  </wp:anchor>
                </w:drawing>
              </mc:Choice>
              <mc:Fallback>
                <w:pict>
                  <v:rect id="Rectangle 54" o:spid="_x0000_s1026" style="position:absolute;margin-left:0;margin-top:0;width:468pt;height:162pt;z-index:251660288;visibility:visible;mso-wrap-style:square;mso-width-percent:1000;mso-height-percent:250;mso-wrap-distance-left:9pt;mso-wrap-distance-top:0;mso-wrap-distance-right:9pt;mso-wrap-distance-bottom:0;mso-position-horizontal:center;mso-position-horizontal-relative:page;mso-position-vertical:top;mso-position-vertical-relative:page;mso-width-percent:1000;mso-height-percent:2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F35gEAABUEAAAOAAAAZHJzL2Uyb0RvYy54bWysU8lu2zAQvRfoPxC815JdO20EyzkkSC9F&#10;GyTpBzDU0CLADUPWy993SCpK0RQ9FNGBImd58+ZxuL06WcMOgFF71/PlouUMnPSDdvue/3i8/fCZ&#10;s5iEG4TxDnp+hsivdu/fbY+hg5UfvRkAGYG42B1Dz8eUQtc0UY5gRVz4AI6cyqMViY64bwYUR0K3&#10;plm17UVz9DgE9BJiJOtNdfJdwVcKZPquVITETM+JWyorlvUpr81uK7o9ijBqOdEQ/8HCCu2o6Ax1&#10;I5JgP1G/grJaoo9epYX0tvFKaQmlB+pm2f7RzcMoApReSJwYZpni28HKb4c7ZHro+WbNmROW7uie&#10;VBNub4CRjQQ6hthR3EO4w+kUaZu7PSm0+U99sFMR9TyLCqfEJBk3l+uPFy1pL8m3ajef1nQgnOYl&#10;PWBMX8Bbljc9R6pfxBSHrzHV0OeQXM24vDp/q42p3mxpMs1KrOzS2UCNvgdFHRKVVUEtswXXBtlB&#10;0FQIKcGlZXWNYoBq3rT0TTznjMLaOALMyIrqz9gTQJ7b19iV5RSfU6GM5pzc/otYTZ4zSmXv0pxs&#10;tfP4NwBDXU2Va/yzSFWarNKTH850/5jMta8vRDg5enogMmFJzlE0e6Xz6Z3k4f79XGBfXvPuFwAA&#10;AP//AwBQSwMEFAAGAAgAAAAhAM1KTRTbAAAABQEAAA8AAABkcnMvZG93bnJldi54bWxMj8FOwzAQ&#10;RO9I/IO1SNyo0xZFJMSpKiQOFeJADXc3dpO08TqKN2n4exYu9DLSaFYzb4vN7DsxuSG2ARUsFwkI&#10;h1WwLdYKPvXrwxOISAat6QI6Bd8uwqa8vSlMbsMFP9y0p1pwCcbcKGiI+lzKWDXOm7gIvUPOjmHw&#10;htgOtbSDuXC57+QqSVLpTYu80JjevTSuOu9Hr+DrFJbTTlOid/r9nL1taUx1ptT93bx9BkFupv9j&#10;+MVndCiZ6RBGtFF0CvgR+lPOsnXK9qBgvXpMQJaFvKYvfwAAAP//AwBQSwECLQAUAAYACAAAACEA&#10;toM4kv4AAADhAQAAEwAAAAAAAAAAAAAAAAAAAAAAW0NvbnRlbnRfVHlwZXNdLnhtbFBLAQItABQA&#10;BgAIAAAAIQA4/SH/1gAAAJQBAAALAAAAAAAAAAAAAAAAAC8BAABfcmVscy8ucmVsc1BLAQItABQA&#10;BgAIAAAAIQBTWUF35gEAABUEAAAOAAAAAAAAAAAAAAAAAC4CAABkcnMvZTJvRG9jLnhtbFBLAQIt&#10;ABQABgAIAAAAIQDNSk0U2wAAAAUBAAAPAAAAAAAAAAAAAAAAAEAEAABkcnMvZG93bnJldi54bWxQ&#10;SwUGAAAAAAQABADzAAAASAUAAAAA&#10;" fillcolor="#4f81bd [3204]" stroked="f" strokeweight="2pt">
                    <w10:wrap anchorx="page" anchory="page"/>
                  </v:rect>
                </w:pict>
              </mc:Fallback>
            </mc:AlternateContent>
          </w:r>
          <w:r>
            <w:rPr>
              <w:noProof/>
              <w:lang w:eastAsia="ru-RU"/>
            </w:rPr>
            <mc:AlternateContent>
              <mc:Choice Requires="wps">
                <w:drawing>
                  <wp:anchor distT="0" distB="0" distL="114300" distR="114300" simplePos="0" relativeHeight="251662336" behindDoc="0" locked="0" layoutInCell="1" allowOverlap="1" wp14:anchorId="4916EE70" wp14:editId="0FC60C77">
                    <wp:simplePos x="0" y="0"/>
                    <wp:positionH relativeFrom="margin">
                      <wp:align>center</wp:align>
                    </wp:positionH>
                    <wp:positionV relativeFrom="margin">
                      <wp:align>bottom</wp:align>
                    </wp:positionV>
                    <wp:extent cx="5943600" cy="36195"/>
                    <wp:effectExtent l="0" t="0" r="0" b="0"/>
                    <wp:wrapNone/>
                    <wp:docPr id="55" name="Rectangle 55"/>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5" o:spid="_x0000_s1026" style="position:absolute;margin-left:0;margin-top:0;width:468pt;height:2.85pt;z-index:25166233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Tp5gEAABMEAAAOAAAAZHJzL2Uyb0RvYy54bWysU01vGyEQvVfqf0Dc6107tdVYXueQKL1U&#10;bZSkP4CwgxcJGATUa//7DrDZRE3VQ9Q9sDAfb+Y9ht3VyRp2hBA1uo4vFy1n4CT22h06/vPx9tMX&#10;zmISrhcGHXT8DJFf7T9+2I1+Cysc0PQQGIG4uB19x4eU/LZpohzAirhAD46cCoMViY7h0PRBjIRu&#10;TbNq200zYuh9QAkxkvWmOvm+4CsFMv1QKkJipuPUWyprKOtTXpv9TmwPQfhBy6kN8Y4urNCOis5Q&#10;NyIJ9ivoN1BWy4ARVVpItA0qpSUUDsRm2f7B5mEQHgoXEif6Wab4/2Dl9+NdYLrv+HrNmROW7uie&#10;VBPuYICRjQQafdxS3IO/C9Mp0jazPalg8594sFMR9TyLCqfEJBnXl58vNi1pL8l3sVleFszmJdmH&#10;mL4CWpY3HQ9UvUgpjt9iooIU+hySaxmXV4e32pjqzZYmN1nbKrt0NlCj70ERP2pkVVDLZMG1Cewo&#10;aCaElODSsroG0UM1r1v6MncqPmeUk3EEmJEV1Z+xJ4A8tW+xK8wUn1OhDOac3P6rsZo8Z5TK6NKc&#10;bLXD8DcAQ6ymyjX+WaQqTVbpCfsz3X5I5hrr+xBODkjPQ6ZQknMUTV5hPr2SPNqvzwX25S3vfwMA&#10;AP//AwBQSwMEFAAGAAgAAAAhALu8VnPZAAAAAwEAAA8AAABkcnMvZG93bnJldi54bWxMj8FOwzAQ&#10;RO9I/IO1SNyoTasECHGqqogLNwIf4MRLkhKv09hpUr6ehQtcRhrNauZtvl1cL044hs6ThtuVAoFU&#10;e9tRo+H97fnmHkSIhqzpPaGGMwbYFpcXucmsn+kVT2VsBJdQyIyGNsYhkzLULToTVn5A4uzDj85E&#10;tmMj7WhmLne9XCuVSmc64oXWDLhvsf4sJ6dhPifHl81Bfal9ejjuqsk9JeVa6+urZfcIIuIS/47h&#10;B5/RoWCmyk9kg+g18CPxVzl72KRsKw3JHcgil//Zi28AAAD//wMAUEsBAi0AFAAGAAgAAAAhALaD&#10;OJL+AAAA4QEAABMAAAAAAAAAAAAAAAAAAAAAAFtDb250ZW50X1R5cGVzXS54bWxQSwECLQAUAAYA&#10;CAAAACEAOP0h/9YAAACUAQAACwAAAAAAAAAAAAAAAAAvAQAAX3JlbHMvLnJlbHNQSwECLQAUAAYA&#10;CAAAACEAoJCU6eYBAAATBAAADgAAAAAAAAAAAAAAAAAuAgAAZHJzL2Uyb0RvYy54bWxQSwECLQAU&#10;AAYACAAAACEAu7xWc9kAAAADAQAADwAAAAAAAAAAAAAAAABABAAAZHJzL2Rvd25yZXYueG1sUEsF&#10;BgAAAAAEAAQA8wAAAEYFAAAAAA==&#10;" fillcolor="#4f81bd [3204]" stroked="f" strokeweight="2pt">
                    <w10:wrap anchorx="margin" anchory="margin"/>
                  </v:rect>
                </w:pict>
              </mc:Fallback>
            </mc:AlternateContent>
          </w:r>
          <w:r w:rsidRPr="002F7902">
            <w:rPr>
              <w:sz w:val="32"/>
              <w:szCs w:val="32"/>
            </w:rPr>
            <w:br w:type="page"/>
          </w:r>
        </w:p>
        <w:bookmarkStart w:id="0" w:name="_GoBack" w:displacedByCustomXml="next"/>
        <w:bookmarkEnd w:id="0" w:displacedByCustomXml="next"/>
      </w:sdtContent>
    </w:sdt>
    <w:p w:rsidR="00D167E9" w:rsidRDefault="00F130DD" w:rsidP="00D167E9">
      <w:pPr>
        <w:pStyle w:val="a"/>
      </w:pPr>
      <w:r>
        <w:rPr>
          <w:rStyle w:val="FootnoteReference"/>
        </w:rPr>
        <w:lastRenderedPageBreak/>
        <w:footnoteReference w:customMarkFollows="1" w:id="1"/>
        <w:t>#</w:t>
      </w:r>
      <w:r w:rsidR="00D167E9">
        <w:t>Использование скриптов для экспорта шрифтов</w:t>
      </w:r>
    </w:p>
    <w:p w:rsidR="00D167E9" w:rsidRDefault="00D167E9" w:rsidP="00D167E9">
      <w:pPr>
        <w:pStyle w:val="NormalIndent"/>
      </w:pPr>
    </w:p>
    <w:p w:rsidR="00D167E9" w:rsidRDefault="00D167E9" w:rsidP="00D167E9">
      <w:pPr>
        <w:pStyle w:val="NormalIndent"/>
      </w:pPr>
      <w:r>
        <w:t xml:space="preserve">Как может показаться в первый момент, возможности редактора по экспорту шрифтов сильно ограничены. Такое мнение может сложиться из-за просмотра окошка экспорта, имеющего сравнительно немного элементов управления </w:t>
      </w:r>
      <w:r w:rsidR="003F60B6">
        <w:t>собственно экспортом</w:t>
      </w:r>
      <w:r>
        <w:t>. Однако помимо этого окошка редактор предоставляет ещё одну, гораздо более мощную возможность по экспорту. А именно – написание и использование скриптов экспорта.</w:t>
      </w:r>
    </w:p>
    <w:p w:rsidR="00D167E9" w:rsidRDefault="00F57172" w:rsidP="00D167E9">
      <w:pPr>
        <w:pStyle w:val="NormalIndent"/>
      </w:pPr>
      <w:r>
        <w:t xml:space="preserve">Поддержка скриптов является неотъемлемой частью операционной системы </w:t>
      </w:r>
      <w:r>
        <w:rPr>
          <w:lang w:val="en-US"/>
        </w:rPr>
        <w:t>Windows</w:t>
      </w:r>
      <w:r w:rsidR="00EA6CCD">
        <w:t>,</w:t>
      </w:r>
      <w:r>
        <w:t xml:space="preserve"> начиная с системы, имеющей </w:t>
      </w:r>
      <w:r>
        <w:rPr>
          <w:lang w:val="en-US"/>
        </w:rPr>
        <w:t>Internet</w:t>
      </w:r>
      <w:r w:rsidRPr="00F57172">
        <w:t xml:space="preserve"> </w:t>
      </w:r>
      <w:r>
        <w:rPr>
          <w:lang w:val="en-US"/>
        </w:rPr>
        <w:t>Explorer</w:t>
      </w:r>
      <w:r w:rsidRPr="00F57172">
        <w:t xml:space="preserve"> 3.0 </w:t>
      </w:r>
      <w:r>
        <w:t>и выше.</w:t>
      </w:r>
      <w:r w:rsidR="00EA6CCD">
        <w:t xml:space="preserve"> По умолчанию в системе имеется поддержка </w:t>
      </w:r>
      <w:r w:rsidR="00EA6CCD">
        <w:rPr>
          <w:lang w:val="en-US"/>
        </w:rPr>
        <w:t>Java</w:t>
      </w:r>
      <w:r w:rsidR="00EA6CCD" w:rsidRPr="00EA6CCD">
        <w:t xml:space="preserve"> </w:t>
      </w:r>
      <w:r w:rsidR="00EA6CCD">
        <w:rPr>
          <w:lang w:val="en-US"/>
        </w:rPr>
        <w:t>Script</w:t>
      </w:r>
      <w:r w:rsidR="00EA6CCD" w:rsidRPr="00EA6CCD">
        <w:t>’</w:t>
      </w:r>
      <w:r w:rsidR="00EA6CCD">
        <w:t>а (</w:t>
      </w:r>
      <w:r w:rsidR="00EA6CCD">
        <w:rPr>
          <w:lang w:val="en-US"/>
        </w:rPr>
        <w:t>JScript</w:t>
      </w:r>
      <w:r w:rsidR="00EA6CCD" w:rsidRPr="00EA6CCD">
        <w:t xml:space="preserve">) </w:t>
      </w:r>
      <w:r w:rsidR="00EA6CCD">
        <w:t xml:space="preserve">и </w:t>
      </w:r>
      <w:r w:rsidR="00EA6CCD">
        <w:rPr>
          <w:lang w:val="en-US"/>
        </w:rPr>
        <w:t>Visual</w:t>
      </w:r>
      <w:r w:rsidR="00EA6CCD" w:rsidRPr="00EA6CCD">
        <w:t xml:space="preserve"> </w:t>
      </w:r>
      <w:r w:rsidR="00EA6CCD">
        <w:rPr>
          <w:lang w:val="en-US"/>
        </w:rPr>
        <w:t>Basic</w:t>
      </w:r>
      <w:r w:rsidR="00EA6CCD" w:rsidRPr="00EA6CCD">
        <w:t xml:space="preserve"> </w:t>
      </w:r>
      <w:r w:rsidR="00866AF9">
        <w:rPr>
          <w:lang w:val="en-US"/>
        </w:rPr>
        <w:t>Script</w:t>
      </w:r>
      <w:r w:rsidR="00866AF9" w:rsidRPr="00866AF9">
        <w:t>’</w:t>
      </w:r>
      <w:r w:rsidR="00866AF9">
        <w:t>а</w:t>
      </w:r>
      <w:r w:rsidR="00866AF9" w:rsidRPr="00866AF9">
        <w:t xml:space="preserve"> (</w:t>
      </w:r>
      <w:r w:rsidR="00866AF9">
        <w:rPr>
          <w:lang w:val="en-US"/>
        </w:rPr>
        <w:t>VBScript</w:t>
      </w:r>
      <w:r w:rsidR="00866AF9" w:rsidRPr="00866AF9">
        <w:t>)</w:t>
      </w:r>
      <w:r w:rsidR="00866AF9">
        <w:t xml:space="preserve">. Т.е., Вы можете описать требуемые действия в текстовом файле с расширением, соответственно, </w:t>
      </w:r>
      <w:r w:rsidR="00866AF9" w:rsidRPr="00866AF9">
        <w:t>*.</w:t>
      </w:r>
      <w:proofErr w:type="spellStart"/>
      <w:r w:rsidR="00866AF9">
        <w:rPr>
          <w:lang w:val="en-US"/>
        </w:rPr>
        <w:t>js</w:t>
      </w:r>
      <w:proofErr w:type="spellEnd"/>
      <w:r w:rsidR="00866AF9">
        <w:t xml:space="preserve"> или </w:t>
      </w:r>
      <w:r w:rsidR="00866AF9" w:rsidRPr="00866AF9">
        <w:t>*.</w:t>
      </w:r>
      <w:proofErr w:type="spellStart"/>
      <w:r w:rsidR="00866AF9">
        <w:rPr>
          <w:lang w:val="en-US"/>
        </w:rPr>
        <w:t>vbs</w:t>
      </w:r>
      <w:proofErr w:type="spellEnd"/>
      <w:r w:rsidR="00866AF9">
        <w:t xml:space="preserve"> (по умолчанию)</w:t>
      </w:r>
      <w:r w:rsidR="00866AF9" w:rsidRPr="00866AF9">
        <w:t xml:space="preserve"> </w:t>
      </w:r>
      <w:r w:rsidR="00866AF9">
        <w:t>и запустить его на исполнение.</w:t>
      </w:r>
    </w:p>
    <w:p w:rsidR="00866AF9" w:rsidRPr="00553ACD" w:rsidRDefault="00866AF9" w:rsidP="00D167E9">
      <w:pPr>
        <w:pStyle w:val="NormalIndent"/>
      </w:pPr>
      <w:r>
        <w:t xml:space="preserve">В скриптах имеется возможность создания и управления </w:t>
      </w:r>
      <w:r>
        <w:rPr>
          <w:lang w:val="en-US"/>
        </w:rPr>
        <w:t>COM</w:t>
      </w:r>
      <w:r>
        <w:t xml:space="preserve">-объектами, зарегистрированными в системе. Именно она и открывает широкие возможности по использованию скриптов. Работа с объектами ведётся с помощью их свойств и методов. Редактор предоставляет несколько зарегистрированных </w:t>
      </w:r>
      <w:r>
        <w:rPr>
          <w:lang w:val="en-US"/>
        </w:rPr>
        <w:t>COM</w:t>
      </w:r>
      <w:r>
        <w:t xml:space="preserve">-объектов, с помощью которых можно управлять вариантами хранения </w:t>
      </w:r>
      <w:r w:rsidR="00B7263D">
        <w:t xml:space="preserve">графических </w:t>
      </w:r>
      <w:r>
        <w:t xml:space="preserve">данных </w:t>
      </w:r>
      <w:r w:rsidR="00B7263D">
        <w:t>открытого в настоящий момент шрифта, и по желанию сохранять их в файл экспорта</w:t>
      </w:r>
      <w:r w:rsidR="0040010E">
        <w:t>.</w:t>
      </w:r>
      <w:r w:rsidR="00D84D6A">
        <w:t xml:space="preserve"> </w:t>
      </w:r>
      <w:r w:rsidR="00D84D6A">
        <w:rPr>
          <w:b/>
          <w:bCs/>
        </w:rPr>
        <w:t xml:space="preserve">Примечание: </w:t>
      </w:r>
      <w:r w:rsidR="00D84D6A">
        <w:t xml:space="preserve">для использования </w:t>
      </w:r>
      <w:r w:rsidR="00D84D6A">
        <w:rPr>
          <w:lang w:val="en-US"/>
        </w:rPr>
        <w:t>COM</w:t>
      </w:r>
      <w:r w:rsidR="00D84D6A" w:rsidRPr="00D84D6A">
        <w:t>-</w:t>
      </w:r>
      <w:r w:rsidR="00D84D6A">
        <w:t>объектов редактора они должны быть зарегистрированы в системе. Инсталлятор редактора делает это автоматически. Однако, если Вы им не пользовались, то для успешной работы со скриптами необходимо выполнить команду «</w:t>
      </w:r>
      <w:proofErr w:type="spellStart"/>
      <w:r w:rsidR="00D84D6A">
        <w:rPr>
          <w:lang w:val="en-US"/>
        </w:rPr>
        <w:t>sgfed</w:t>
      </w:r>
      <w:proofErr w:type="spellEnd"/>
      <w:r w:rsidR="00D84D6A" w:rsidRPr="00D84D6A">
        <w:t>.</w:t>
      </w:r>
      <w:r w:rsidR="00D84D6A">
        <w:rPr>
          <w:lang w:val="en-US"/>
        </w:rPr>
        <w:t>exe</w:t>
      </w:r>
      <w:r w:rsidR="00D84D6A" w:rsidRPr="00D84D6A">
        <w:t xml:space="preserve"> /</w:t>
      </w:r>
      <w:proofErr w:type="spellStart"/>
      <w:r w:rsidR="00D84D6A">
        <w:rPr>
          <w:lang w:val="en-US"/>
        </w:rPr>
        <w:t>RegServer</w:t>
      </w:r>
      <w:proofErr w:type="spellEnd"/>
      <w:r w:rsidR="00D84D6A">
        <w:t>» в командной строке.</w:t>
      </w:r>
      <w:r w:rsidR="006F21BF">
        <w:t xml:space="preserve"> Перед удалением редактора совсем не лишним будет выполнить команду «</w:t>
      </w:r>
      <w:proofErr w:type="spellStart"/>
      <w:r w:rsidR="006F21BF">
        <w:rPr>
          <w:lang w:val="en-US"/>
        </w:rPr>
        <w:t>sgfed</w:t>
      </w:r>
      <w:proofErr w:type="spellEnd"/>
      <w:r w:rsidR="006F21BF" w:rsidRPr="006F21BF">
        <w:t>.</w:t>
      </w:r>
      <w:r w:rsidR="006F21BF">
        <w:rPr>
          <w:lang w:val="en-US"/>
        </w:rPr>
        <w:t>exe</w:t>
      </w:r>
      <w:r w:rsidR="006F21BF" w:rsidRPr="006F21BF">
        <w:t xml:space="preserve"> /</w:t>
      </w:r>
      <w:proofErr w:type="spellStart"/>
      <w:r w:rsidR="006F21BF">
        <w:rPr>
          <w:lang w:val="en-US"/>
        </w:rPr>
        <w:t>UnregServer</w:t>
      </w:r>
      <w:proofErr w:type="spellEnd"/>
      <w:r w:rsidR="006F21BF">
        <w:t>»</w:t>
      </w:r>
      <w:r w:rsidR="006F21BF" w:rsidRPr="006F21BF">
        <w:t xml:space="preserve"> </w:t>
      </w:r>
      <w:r w:rsidR="006F21BF">
        <w:t>для очистки реестра.</w:t>
      </w:r>
    </w:p>
    <w:p w:rsidR="0040010E" w:rsidRPr="002B148C" w:rsidRDefault="0040010E" w:rsidP="00D167E9">
      <w:pPr>
        <w:pStyle w:val="NormalIndent"/>
      </w:pPr>
      <w:r>
        <w:t>Замечу, что работа с редактором через скрипты гораздо легче, чем может показаться на первый взгляд. Это подтвердят примеры скриптов, приведённые после описания объектной модели.</w:t>
      </w:r>
      <w:r w:rsidR="002B148C">
        <w:t xml:space="preserve"> Все дальнейшие примеры будут приведены (да простят меня пользователи) только для </w:t>
      </w:r>
      <w:r w:rsidR="002B148C">
        <w:rPr>
          <w:lang w:val="en-US"/>
        </w:rPr>
        <w:t>JScript</w:t>
      </w:r>
      <w:r w:rsidR="002B148C" w:rsidRPr="002B148C">
        <w:t>’</w:t>
      </w:r>
      <w:r w:rsidR="002B148C">
        <w:t>а.</w:t>
      </w:r>
    </w:p>
    <w:p w:rsidR="00866AF9" w:rsidRPr="00866AF9" w:rsidRDefault="00866AF9" w:rsidP="00D167E9">
      <w:pPr>
        <w:pStyle w:val="NormalIndent"/>
      </w:pPr>
    </w:p>
    <w:p w:rsidR="00284D6F" w:rsidRDefault="00D167E9" w:rsidP="00D167E9">
      <w:pPr>
        <w:pStyle w:val="a"/>
      </w:pPr>
      <w:r>
        <w:t>Объектная модель сервера редактора</w:t>
      </w:r>
    </w:p>
    <w:p w:rsidR="002B148C" w:rsidRDefault="002B148C" w:rsidP="002B148C">
      <w:pPr>
        <w:pStyle w:val="NormalIndent"/>
      </w:pPr>
    </w:p>
    <w:p w:rsidR="00284D6F" w:rsidRDefault="002B148C" w:rsidP="002B148C">
      <w:pPr>
        <w:pStyle w:val="NormalIndent"/>
      </w:pPr>
      <w:r>
        <w:t xml:space="preserve">Главный объект, предоставляемый редактором, называется </w:t>
      </w:r>
      <w:r w:rsidRPr="002B148C">
        <w:t>“SGFED.SGBitmapFontServer”</w:t>
      </w:r>
      <w:r>
        <w:t>. Он предоставляет доступ к самому редактору и открытому в нём в настоящий момент шрифту.</w:t>
      </w:r>
      <w:r w:rsidR="00AF6A6D">
        <w:t xml:space="preserve"> Любая работа в скрипте для экспорта шрифтов так или иначе начинается с создания сущности этого объекта (или, если не вдаваться в терминологию ООП, просто «создания объекта»).</w:t>
      </w:r>
    </w:p>
    <w:p w:rsidR="00AF6A6D" w:rsidRDefault="00AF6A6D" w:rsidP="005E2A25">
      <w:pPr>
        <w:pStyle w:val="NormalIndent"/>
      </w:pPr>
    </w:p>
    <w:p w:rsidR="00AF6A6D" w:rsidRPr="00CE053F" w:rsidRDefault="00AF6A6D" w:rsidP="00AF6A6D">
      <w:pPr>
        <w:pStyle w:val="a1"/>
      </w:pPr>
      <w:proofErr w:type="spellStart"/>
      <w:proofErr w:type="gramStart"/>
      <w:r w:rsidRPr="00AF6A6D">
        <w:rPr>
          <w:lang w:val="en-US"/>
        </w:rPr>
        <w:t>var</w:t>
      </w:r>
      <w:proofErr w:type="spellEnd"/>
      <w:proofErr w:type="gramEnd"/>
      <w:r w:rsidRPr="00CE053F">
        <w:t xml:space="preserve"> </w:t>
      </w:r>
      <w:proofErr w:type="spellStart"/>
      <w:r>
        <w:rPr>
          <w:lang w:val="en-US"/>
        </w:rPr>
        <w:t>Srv</w:t>
      </w:r>
      <w:proofErr w:type="spellEnd"/>
      <w:r w:rsidRPr="00CE053F">
        <w:t xml:space="preserve"> = </w:t>
      </w:r>
      <w:proofErr w:type="spellStart"/>
      <w:r w:rsidRPr="00AF6A6D">
        <w:rPr>
          <w:lang w:val="en-US"/>
        </w:rPr>
        <w:t>WScript</w:t>
      </w:r>
      <w:proofErr w:type="spellEnd"/>
      <w:r w:rsidRPr="00CE053F">
        <w:t>.</w:t>
      </w:r>
      <w:proofErr w:type="spellStart"/>
      <w:r w:rsidRPr="00AF6A6D">
        <w:rPr>
          <w:lang w:val="en-US"/>
        </w:rPr>
        <w:t>CreateObject</w:t>
      </w:r>
      <w:proofErr w:type="spellEnd"/>
      <w:r w:rsidRPr="00CE053F">
        <w:t>("</w:t>
      </w:r>
      <w:r w:rsidRPr="00AF6A6D">
        <w:rPr>
          <w:lang w:val="en-US"/>
        </w:rPr>
        <w:t>SGFED</w:t>
      </w:r>
      <w:r w:rsidRPr="00CE053F">
        <w:t>.</w:t>
      </w:r>
      <w:proofErr w:type="spellStart"/>
      <w:r w:rsidRPr="00AF6A6D">
        <w:rPr>
          <w:lang w:val="en-US"/>
        </w:rPr>
        <w:t>SGBitmapFontServer</w:t>
      </w:r>
      <w:proofErr w:type="spellEnd"/>
      <w:r w:rsidRPr="00CE053F">
        <w:t>");</w:t>
      </w:r>
    </w:p>
    <w:p w:rsidR="00470716" w:rsidRPr="00CE053F" w:rsidRDefault="00470716" w:rsidP="00470716">
      <w:pPr>
        <w:pStyle w:val="NormalIndent"/>
      </w:pPr>
    </w:p>
    <w:p w:rsidR="00470716" w:rsidRPr="00CE053F" w:rsidRDefault="00470716" w:rsidP="00470716">
      <w:pPr>
        <w:pStyle w:val="NormalIndent"/>
      </w:pPr>
      <w:r>
        <w:t xml:space="preserve">Где </w:t>
      </w:r>
      <w:proofErr w:type="spellStart"/>
      <w:r>
        <w:rPr>
          <w:lang w:val="en-US"/>
        </w:rPr>
        <w:t>WScript</w:t>
      </w:r>
      <w:proofErr w:type="spellEnd"/>
      <w:r w:rsidRPr="00EA797E">
        <w:t xml:space="preserve"> – </w:t>
      </w:r>
      <w:r>
        <w:t xml:space="preserve">глобальный </w:t>
      </w:r>
      <w:r w:rsidR="00EA797E">
        <w:t xml:space="preserve">объект в </w:t>
      </w:r>
      <w:r w:rsidR="00EA797E">
        <w:rPr>
          <w:lang w:val="en-US"/>
        </w:rPr>
        <w:t>JScript</w:t>
      </w:r>
      <w:r w:rsidR="00EA797E" w:rsidRPr="00EA797E">
        <w:t>’</w:t>
      </w:r>
      <w:r w:rsidR="00EA797E">
        <w:t>е, предоставляющий сервис коду скрипта к основным базовым операциям. Он не нуждается в какой-либо дополнительной инициализации.</w:t>
      </w:r>
    </w:p>
    <w:p w:rsidR="00D5392E" w:rsidRDefault="00D5392E" w:rsidP="00470716">
      <w:pPr>
        <w:pStyle w:val="NormalIndent"/>
      </w:pPr>
      <w:r>
        <w:t>Для начала работы с конкретным символом с помощью этого объекта необходимо создать объект символа:</w:t>
      </w:r>
    </w:p>
    <w:p w:rsidR="00D5392E" w:rsidRDefault="00D5392E" w:rsidP="00D5392E">
      <w:pPr>
        <w:pStyle w:val="a1"/>
      </w:pPr>
    </w:p>
    <w:p w:rsidR="00D5392E" w:rsidRPr="00F95FCA" w:rsidRDefault="00D5392E" w:rsidP="00D5392E">
      <w:pPr>
        <w:pStyle w:val="a1"/>
      </w:pPr>
      <w:proofErr w:type="spellStart"/>
      <w:proofErr w:type="gramStart"/>
      <w:r w:rsidRPr="00F0515A">
        <w:rPr>
          <w:lang w:val="en-US"/>
        </w:rPr>
        <w:t>var</w:t>
      </w:r>
      <w:proofErr w:type="spellEnd"/>
      <w:proofErr w:type="gramEnd"/>
      <w:r w:rsidRPr="00F95FCA">
        <w:t xml:space="preserve"> </w:t>
      </w:r>
      <w:proofErr w:type="spellStart"/>
      <w:r w:rsidRPr="00F0515A">
        <w:rPr>
          <w:lang w:val="en-US"/>
        </w:rPr>
        <w:t>MySymbol</w:t>
      </w:r>
      <w:proofErr w:type="spellEnd"/>
      <w:r w:rsidRPr="00F95FCA">
        <w:t xml:space="preserve"> = </w:t>
      </w:r>
      <w:proofErr w:type="spellStart"/>
      <w:r w:rsidRPr="00F0515A">
        <w:rPr>
          <w:lang w:val="en-US"/>
        </w:rPr>
        <w:t>Srv</w:t>
      </w:r>
      <w:proofErr w:type="spellEnd"/>
      <w:r w:rsidRPr="00F95FCA">
        <w:t>.</w:t>
      </w:r>
      <w:proofErr w:type="spellStart"/>
      <w:r w:rsidRPr="00F0515A">
        <w:rPr>
          <w:lang w:val="en-US"/>
        </w:rPr>
        <w:t>GetSymbolObject</w:t>
      </w:r>
      <w:proofErr w:type="spellEnd"/>
      <w:r w:rsidRPr="00F95FCA">
        <w:t>(10);</w:t>
      </w:r>
    </w:p>
    <w:p w:rsidR="00D5392E" w:rsidRPr="00F95FCA" w:rsidRDefault="00D5392E" w:rsidP="00D5392E">
      <w:pPr>
        <w:pStyle w:val="NormalIndent"/>
      </w:pPr>
    </w:p>
    <w:p w:rsidR="00D5392E" w:rsidRPr="00CE053F" w:rsidRDefault="00D5392E" w:rsidP="00D5392E">
      <w:pPr>
        <w:pStyle w:val="NormalIndent"/>
      </w:pPr>
      <w:r>
        <w:t xml:space="preserve">В этом примере мы создали объект, содержащий графические данные символа номер 10 в текущем открытом шрифте в редакторе. Данные, пока мы не произведём дальнейших действий, хранятся в нём в формате, описанном </w:t>
      </w:r>
      <w:r w:rsidRPr="00D5392E">
        <w:rPr>
          <w:u w:val="double"/>
        </w:rPr>
        <w:t>здесь</w:t>
      </w:r>
      <w:r w:rsidRPr="008A7CAB">
        <w:rPr>
          <w:vanish/>
          <w:lang w:val="en-US"/>
        </w:rPr>
        <w:t>SGBitmapFontServer</w:t>
      </w:r>
      <w:r w:rsidRPr="008A7CAB">
        <w:rPr>
          <w:vanish/>
        </w:rPr>
        <w:t>_</w:t>
      </w:r>
      <w:r w:rsidRPr="008A7CAB">
        <w:rPr>
          <w:vanish/>
          <w:lang w:val="en-US"/>
        </w:rPr>
        <w:t>GetSymbolObject</w:t>
      </w:r>
      <w:r>
        <w:t>.</w:t>
      </w:r>
    </w:p>
    <w:p w:rsidR="00A7419B" w:rsidRDefault="00A7419B" w:rsidP="00D5392E">
      <w:pPr>
        <w:pStyle w:val="NormalIndent"/>
      </w:pPr>
      <w:r>
        <w:lastRenderedPageBreak/>
        <w:t xml:space="preserve">Дальнейшие действия с данными осуществляются с помощью методов объекта </w:t>
      </w:r>
      <w:proofErr w:type="spellStart"/>
      <w:r>
        <w:rPr>
          <w:lang w:val="en-US"/>
        </w:rPr>
        <w:t>SGBitmapSymbol</w:t>
      </w:r>
      <w:proofErr w:type="spellEnd"/>
      <w:r>
        <w:t>, сущность которого мы только что создали. Их полный список можно посмотреть в оглавлении. Пусть, для примера, у нас имелся символ с размером 8 * 10 пикселей. Это значит, что в памяти он по ширине занимает два байта, причём во втором биты выровнены к левому краю. Допустим, нам надо к правому. Воспользуемся следующей функцией:</w:t>
      </w:r>
    </w:p>
    <w:p w:rsidR="00A7419B" w:rsidRPr="00CE053F" w:rsidRDefault="00A7419B" w:rsidP="00D5392E">
      <w:pPr>
        <w:pStyle w:val="NormalIndent"/>
      </w:pPr>
    </w:p>
    <w:p w:rsidR="00A7419B" w:rsidRPr="00A7419B" w:rsidRDefault="00A7419B" w:rsidP="00A7419B">
      <w:pPr>
        <w:pStyle w:val="a1"/>
      </w:pPr>
      <w:proofErr w:type="spellStart"/>
      <w:proofErr w:type="gramStart"/>
      <w:r>
        <w:rPr>
          <w:lang w:val="en-US"/>
        </w:rPr>
        <w:t>MySymbol</w:t>
      </w:r>
      <w:proofErr w:type="spellEnd"/>
      <w:r w:rsidRPr="00A7419B">
        <w:t>.</w:t>
      </w:r>
      <w:proofErr w:type="spellStart"/>
      <w:r>
        <w:rPr>
          <w:lang w:val="en-US"/>
        </w:rPr>
        <w:t>Copy</w:t>
      </w:r>
      <w:r w:rsidR="00FA0636">
        <w:rPr>
          <w:lang w:val="en-US"/>
        </w:rPr>
        <w:t>Rect</w:t>
      </w:r>
      <w:proofErr w:type="spellEnd"/>
      <w:r w:rsidRPr="00A7419B">
        <w:t>(</w:t>
      </w:r>
      <w:proofErr w:type="gramEnd"/>
      <w:r w:rsidRPr="00A7419B">
        <w:t>8, 0, 2, 8, 14, 0);</w:t>
      </w:r>
    </w:p>
    <w:p w:rsidR="00A7419B" w:rsidRPr="00A7419B" w:rsidRDefault="00A7419B" w:rsidP="00A7419B">
      <w:pPr>
        <w:pStyle w:val="NormalIndent"/>
      </w:pPr>
    </w:p>
    <w:p w:rsidR="00A7419B" w:rsidRDefault="00A7419B" w:rsidP="00A7419B">
      <w:pPr>
        <w:pStyle w:val="NormalIndent"/>
      </w:pPr>
      <w:r>
        <w:t xml:space="preserve">Что означает, что мы скопировали область с координатами </w:t>
      </w:r>
      <w:r>
        <w:rPr>
          <w:lang w:val="en-US"/>
        </w:rPr>
        <w:t>left</w:t>
      </w:r>
      <w:r>
        <w:t xml:space="preserve"> = 8</w:t>
      </w:r>
      <w:r w:rsidRPr="00A7419B">
        <w:t xml:space="preserve">, </w:t>
      </w:r>
      <w:r>
        <w:rPr>
          <w:lang w:val="en-US"/>
        </w:rPr>
        <w:t>top</w:t>
      </w:r>
      <w:r w:rsidRPr="00A7419B">
        <w:t xml:space="preserve"> = 0, </w:t>
      </w:r>
      <w:r>
        <w:rPr>
          <w:lang w:val="en-US"/>
        </w:rPr>
        <w:t>width</w:t>
      </w:r>
      <w:r w:rsidRPr="00A7419B">
        <w:t xml:space="preserve"> = 2, </w:t>
      </w:r>
      <w:r>
        <w:rPr>
          <w:lang w:val="en-US"/>
        </w:rPr>
        <w:t>height</w:t>
      </w:r>
      <w:r w:rsidRPr="00A7419B">
        <w:t xml:space="preserve"> = 8</w:t>
      </w:r>
      <w:r>
        <w:t xml:space="preserve"> в область с координатами левого верхнего края </w:t>
      </w:r>
      <w:r>
        <w:rPr>
          <w:lang w:val="en-US"/>
        </w:rPr>
        <w:t>left</w:t>
      </w:r>
      <w:r w:rsidRPr="00A7419B">
        <w:t xml:space="preserve"> = 14, </w:t>
      </w:r>
      <w:r>
        <w:rPr>
          <w:lang w:val="en-US"/>
        </w:rPr>
        <w:t>top</w:t>
      </w:r>
      <w:r w:rsidRPr="00A7419B">
        <w:t xml:space="preserve"> = 0</w:t>
      </w:r>
      <w:r>
        <w:t>. Следует заметить, что везде, где речь идёт о битовых областях, по умолчанию считается, что указывается левый верхний край области и её ширина и высота.</w:t>
      </w:r>
      <w:r w:rsidR="00FA0636">
        <w:t xml:space="preserve"> Если нам не нужна «грязь» там, откуда мы только что скопировали биты, очистим её:</w:t>
      </w:r>
    </w:p>
    <w:p w:rsidR="00FA0636" w:rsidRDefault="00FA0636" w:rsidP="00A7419B">
      <w:pPr>
        <w:pStyle w:val="NormalIndent"/>
      </w:pPr>
    </w:p>
    <w:p w:rsidR="00FA0636" w:rsidRPr="00E10326" w:rsidRDefault="00FA0636" w:rsidP="00FA0636">
      <w:pPr>
        <w:pStyle w:val="a1"/>
      </w:pPr>
      <w:proofErr w:type="spellStart"/>
      <w:proofErr w:type="gramStart"/>
      <w:r>
        <w:rPr>
          <w:lang w:val="en-US"/>
        </w:rPr>
        <w:t>MySymbol</w:t>
      </w:r>
      <w:proofErr w:type="spellEnd"/>
      <w:r w:rsidRPr="00E10326">
        <w:t>.</w:t>
      </w:r>
      <w:proofErr w:type="spellStart"/>
      <w:r>
        <w:rPr>
          <w:lang w:val="en-US"/>
        </w:rPr>
        <w:t>ClearRect</w:t>
      </w:r>
      <w:proofErr w:type="spellEnd"/>
      <w:r w:rsidRPr="00E10326">
        <w:t>(</w:t>
      </w:r>
      <w:proofErr w:type="gramEnd"/>
      <w:r w:rsidRPr="00E10326">
        <w:t>8, 0, 2, 8);</w:t>
      </w:r>
    </w:p>
    <w:p w:rsidR="00D5392E" w:rsidRDefault="00D5392E" w:rsidP="00470716">
      <w:pPr>
        <w:pStyle w:val="NormalIndent"/>
      </w:pPr>
    </w:p>
    <w:p w:rsidR="00CF13AE" w:rsidRDefault="00CF13AE" w:rsidP="00470716">
      <w:pPr>
        <w:pStyle w:val="NormalIndent"/>
      </w:pPr>
      <w:r>
        <w:t xml:space="preserve">Дальнейшие действия по преобразованию данных перед экспортом могут включать в себя различные повороты, отражения, смещения данных. А можно сделать всё, что необходимо «ручками», воспользовавшись «сырыми» данными посредством свойств </w:t>
      </w:r>
      <w:proofErr w:type="spellStart"/>
      <w:r>
        <w:rPr>
          <w:lang w:val="en-US"/>
        </w:rPr>
        <w:t>DataBytes</w:t>
      </w:r>
      <w:proofErr w:type="spellEnd"/>
      <w:r w:rsidRPr="00CF13AE">
        <w:t xml:space="preserve">, </w:t>
      </w:r>
      <w:proofErr w:type="spellStart"/>
      <w:r>
        <w:rPr>
          <w:lang w:val="en-US"/>
        </w:rPr>
        <w:t>DataWords</w:t>
      </w:r>
      <w:proofErr w:type="spellEnd"/>
      <w:r w:rsidRPr="00CF13AE">
        <w:t xml:space="preserve"> </w:t>
      </w:r>
      <w:r>
        <w:t xml:space="preserve">или </w:t>
      </w:r>
      <w:proofErr w:type="spellStart"/>
      <w:r>
        <w:rPr>
          <w:lang w:val="en-US"/>
        </w:rPr>
        <w:t>DataPixels</w:t>
      </w:r>
      <w:proofErr w:type="spellEnd"/>
      <w:r>
        <w:t xml:space="preserve"> объекта </w:t>
      </w:r>
      <w:proofErr w:type="spellStart"/>
      <w:r>
        <w:rPr>
          <w:lang w:val="en-US"/>
        </w:rPr>
        <w:t>SGBitmapSymbol</w:t>
      </w:r>
      <w:proofErr w:type="spellEnd"/>
      <w:r>
        <w:t>.</w:t>
      </w:r>
    </w:p>
    <w:p w:rsidR="00F36E20" w:rsidRDefault="006D6C75" w:rsidP="00470716">
      <w:pPr>
        <w:pStyle w:val="NormalIndent"/>
      </w:pPr>
      <w:r>
        <w:t xml:space="preserve">Для записи подготовленных данных можно воспользоваться предлагаемыми тем или иным скриптовым языком механизмами. К примеру, ниже приведён простейший скрипт для экспорта шрифта размером символов </w:t>
      </w:r>
      <w:r w:rsidRPr="006D6C75">
        <w:t>8*8</w:t>
      </w:r>
      <w:r>
        <w:t xml:space="preserve"> пикселей в </w:t>
      </w:r>
      <w:r>
        <w:rPr>
          <w:lang w:val="en-US"/>
        </w:rPr>
        <w:t>C</w:t>
      </w:r>
      <w:r w:rsidRPr="006D6C75">
        <w:t>-</w:t>
      </w:r>
      <w:r>
        <w:t xml:space="preserve">файл. К слову говоря, на моей машине с процессором </w:t>
      </w:r>
      <w:r>
        <w:rPr>
          <w:lang w:val="en-US"/>
        </w:rPr>
        <w:t>Pentium</w:t>
      </w:r>
      <w:r w:rsidRPr="006D6C75">
        <w:t xml:space="preserve"> 4</w:t>
      </w:r>
      <w:r>
        <w:t xml:space="preserve"> 1600 </w:t>
      </w:r>
      <w:r>
        <w:rPr>
          <w:lang w:val="en-US"/>
        </w:rPr>
        <w:t>MHz</w:t>
      </w:r>
      <w:r>
        <w:t xml:space="preserve"> он выполняется около 7 секунд в основном благодаря неимоверной скорости интерпретации текста.</w:t>
      </w:r>
    </w:p>
    <w:p w:rsidR="006D6C75" w:rsidRDefault="006D6C75" w:rsidP="00470716">
      <w:pPr>
        <w:pStyle w:val="NormalIndent"/>
      </w:pPr>
    </w:p>
    <w:p w:rsidR="00D4440E" w:rsidRPr="00D4440E" w:rsidRDefault="00D4440E" w:rsidP="00D4440E">
      <w:pPr>
        <w:pStyle w:val="a1"/>
        <w:rPr>
          <w:lang w:val="en-US"/>
        </w:rPr>
      </w:pPr>
      <w:proofErr w:type="spellStart"/>
      <w:proofErr w:type="gramStart"/>
      <w:r w:rsidRPr="00D4440E">
        <w:rPr>
          <w:lang w:val="en-US"/>
        </w:rPr>
        <w:t>var</w:t>
      </w:r>
      <w:proofErr w:type="spellEnd"/>
      <w:proofErr w:type="gramEnd"/>
      <w:r w:rsidRPr="00D4440E">
        <w:rPr>
          <w:lang w:val="en-US"/>
        </w:rPr>
        <w:t xml:space="preserve"> </w:t>
      </w:r>
      <w:proofErr w:type="spellStart"/>
      <w:r w:rsidRPr="00D4440E">
        <w:rPr>
          <w:lang w:val="en-US"/>
        </w:rPr>
        <w:t>Srv</w:t>
      </w:r>
      <w:proofErr w:type="spellEnd"/>
      <w:r w:rsidRPr="00D4440E">
        <w:rPr>
          <w:lang w:val="en-US"/>
        </w:rPr>
        <w:t xml:space="preserve"> = new </w:t>
      </w:r>
      <w:proofErr w:type="spellStart"/>
      <w:r w:rsidRPr="00D4440E">
        <w:rPr>
          <w:lang w:val="en-US"/>
        </w:rPr>
        <w:t>ActiveXObject</w:t>
      </w:r>
      <w:proofErr w:type="spellEnd"/>
      <w:r w:rsidRPr="00D4440E">
        <w:rPr>
          <w:lang w:val="en-US"/>
        </w:rPr>
        <w:t>("</w:t>
      </w:r>
      <w:proofErr w:type="spellStart"/>
      <w:r w:rsidRPr="00D4440E">
        <w:rPr>
          <w:lang w:val="en-US"/>
        </w:rPr>
        <w:t>SGFED.SGBitmapFontServer</w:t>
      </w:r>
      <w:proofErr w:type="spellEnd"/>
      <w:r w:rsidRPr="00D4440E">
        <w:rPr>
          <w:lang w:val="en-US"/>
        </w:rPr>
        <w:t>");</w:t>
      </w:r>
    </w:p>
    <w:p w:rsidR="00D4440E" w:rsidRPr="00D4440E" w:rsidRDefault="00D4440E" w:rsidP="00D4440E">
      <w:pPr>
        <w:pStyle w:val="a1"/>
        <w:rPr>
          <w:lang w:val="en-US"/>
        </w:rPr>
      </w:pPr>
      <w:proofErr w:type="spellStart"/>
      <w:proofErr w:type="gramStart"/>
      <w:r w:rsidRPr="00D4440E">
        <w:rPr>
          <w:lang w:val="en-US"/>
        </w:rPr>
        <w:t>var</w:t>
      </w:r>
      <w:proofErr w:type="spellEnd"/>
      <w:proofErr w:type="gramEnd"/>
      <w:r w:rsidRPr="00D4440E">
        <w:rPr>
          <w:lang w:val="en-US"/>
        </w:rPr>
        <w:t xml:space="preserve"> Symbol = </w:t>
      </w:r>
      <w:proofErr w:type="spellStart"/>
      <w:r w:rsidRPr="00D4440E">
        <w:rPr>
          <w:lang w:val="en-US"/>
        </w:rPr>
        <w:t>Srv.GetSymbolObject</w:t>
      </w:r>
      <w:proofErr w:type="spellEnd"/>
      <w:r w:rsidRPr="00D4440E">
        <w:rPr>
          <w:lang w:val="en-US"/>
        </w:rPr>
        <w:t>(0);</w:t>
      </w:r>
    </w:p>
    <w:p w:rsidR="00D4440E" w:rsidRPr="00D4440E" w:rsidRDefault="00D4440E" w:rsidP="00D4440E">
      <w:pPr>
        <w:pStyle w:val="a1"/>
        <w:rPr>
          <w:lang w:val="en-US"/>
        </w:rPr>
      </w:pPr>
    </w:p>
    <w:p w:rsidR="00D4440E" w:rsidRPr="00D4440E" w:rsidRDefault="00D4440E" w:rsidP="00D4440E">
      <w:pPr>
        <w:pStyle w:val="a1"/>
        <w:rPr>
          <w:lang w:val="en-US"/>
        </w:rPr>
      </w:pPr>
      <w:proofErr w:type="spellStart"/>
      <w:proofErr w:type="gramStart"/>
      <w:r w:rsidRPr="00D4440E">
        <w:rPr>
          <w:lang w:val="en-US"/>
        </w:rPr>
        <w:t>var</w:t>
      </w:r>
      <w:proofErr w:type="spellEnd"/>
      <w:proofErr w:type="gramEnd"/>
      <w:r w:rsidRPr="00D4440E">
        <w:rPr>
          <w:lang w:val="en-US"/>
        </w:rPr>
        <w:t xml:space="preserve"> </w:t>
      </w:r>
      <w:proofErr w:type="spellStart"/>
      <w:r w:rsidRPr="00D4440E">
        <w:rPr>
          <w:lang w:val="en-US"/>
        </w:rPr>
        <w:t>fso</w:t>
      </w:r>
      <w:proofErr w:type="spellEnd"/>
      <w:r w:rsidRPr="00D4440E">
        <w:rPr>
          <w:lang w:val="en-US"/>
        </w:rPr>
        <w:t xml:space="preserve"> = new </w:t>
      </w:r>
      <w:proofErr w:type="spellStart"/>
      <w:r w:rsidRPr="00D4440E">
        <w:rPr>
          <w:lang w:val="en-US"/>
        </w:rPr>
        <w:t>ActiveXObject</w:t>
      </w:r>
      <w:proofErr w:type="spellEnd"/>
      <w:r w:rsidRPr="00D4440E">
        <w:rPr>
          <w:lang w:val="en-US"/>
        </w:rPr>
        <w:t>("</w:t>
      </w:r>
      <w:proofErr w:type="spellStart"/>
      <w:r w:rsidRPr="00D4440E">
        <w:rPr>
          <w:lang w:val="en-US"/>
        </w:rPr>
        <w:t>Scripting.FileSystemObject</w:t>
      </w:r>
      <w:proofErr w:type="spellEnd"/>
      <w:r w:rsidRPr="00D4440E">
        <w:rPr>
          <w:lang w:val="en-US"/>
        </w:rPr>
        <w:t>");</w:t>
      </w:r>
    </w:p>
    <w:p w:rsidR="00D4440E" w:rsidRPr="00D4440E" w:rsidRDefault="00D4440E" w:rsidP="00D4440E">
      <w:pPr>
        <w:pStyle w:val="a1"/>
        <w:rPr>
          <w:lang w:val="en-US"/>
        </w:rPr>
      </w:pPr>
      <w:proofErr w:type="spellStart"/>
      <w:proofErr w:type="gramStart"/>
      <w:r w:rsidRPr="00D4440E">
        <w:rPr>
          <w:lang w:val="en-US"/>
        </w:rPr>
        <w:t>var</w:t>
      </w:r>
      <w:proofErr w:type="spellEnd"/>
      <w:proofErr w:type="gramEnd"/>
      <w:r w:rsidRPr="00D4440E">
        <w:rPr>
          <w:lang w:val="en-US"/>
        </w:rPr>
        <w:t xml:space="preserve"> file = </w:t>
      </w:r>
      <w:proofErr w:type="spellStart"/>
      <w:r w:rsidRPr="00D4440E">
        <w:rPr>
          <w:lang w:val="en-US"/>
        </w:rPr>
        <w:t>fso.CreateTextFile</w:t>
      </w:r>
      <w:proofErr w:type="spellEnd"/>
      <w:r w:rsidRPr="00D4440E">
        <w:rPr>
          <w:lang w:val="en-US"/>
        </w:rPr>
        <w:t>(</w:t>
      </w:r>
      <w:proofErr w:type="spellStart"/>
      <w:r w:rsidRPr="00D4440E">
        <w:rPr>
          <w:lang w:val="en-US"/>
        </w:rPr>
        <w:t>Srv.FontFileName</w:t>
      </w:r>
      <w:proofErr w:type="spellEnd"/>
      <w:r w:rsidRPr="00D4440E">
        <w:rPr>
          <w:lang w:val="en-US"/>
        </w:rPr>
        <w:t xml:space="preserve"> + ".c", true);</w:t>
      </w:r>
    </w:p>
    <w:p w:rsidR="00D4440E" w:rsidRPr="00D4440E" w:rsidRDefault="00D4440E" w:rsidP="00D4440E">
      <w:pPr>
        <w:pStyle w:val="a1"/>
        <w:rPr>
          <w:lang w:val="en-US"/>
        </w:rPr>
      </w:pPr>
    </w:p>
    <w:p w:rsidR="00D4440E" w:rsidRPr="00D4440E" w:rsidRDefault="00D4440E" w:rsidP="00D4440E">
      <w:pPr>
        <w:pStyle w:val="a1"/>
        <w:rPr>
          <w:lang w:val="en-US"/>
        </w:rPr>
      </w:pPr>
      <w:r w:rsidRPr="00D4440E">
        <w:rPr>
          <w:lang w:val="en-US"/>
        </w:rPr>
        <w:t>// Write prologue</w:t>
      </w:r>
    </w:p>
    <w:p w:rsidR="00D4440E" w:rsidRPr="00D4440E" w:rsidRDefault="00D4440E" w:rsidP="00D4440E">
      <w:pPr>
        <w:pStyle w:val="a1"/>
        <w:rPr>
          <w:lang w:val="en-US"/>
        </w:rPr>
      </w:pPr>
      <w:proofErr w:type="spellStart"/>
      <w:proofErr w:type="gramStart"/>
      <w:r w:rsidRPr="00D4440E">
        <w:rPr>
          <w:lang w:val="en-US"/>
        </w:rPr>
        <w:t>file.WriteLine</w:t>
      </w:r>
      <w:proofErr w:type="spellEnd"/>
      <w:r w:rsidRPr="00D4440E">
        <w:rPr>
          <w:lang w:val="en-US"/>
        </w:rPr>
        <w:t>(</w:t>
      </w:r>
      <w:proofErr w:type="gramEnd"/>
      <w:r w:rsidRPr="00D4440E">
        <w:rPr>
          <w:lang w:val="en-US"/>
        </w:rPr>
        <w:t>'// This is the sample export file, generated from JScript');</w:t>
      </w:r>
    </w:p>
    <w:p w:rsidR="00D4440E" w:rsidRPr="00D4440E" w:rsidRDefault="00D4440E" w:rsidP="00D4440E">
      <w:pPr>
        <w:pStyle w:val="a1"/>
        <w:rPr>
          <w:lang w:val="en-US"/>
        </w:rPr>
      </w:pPr>
      <w:proofErr w:type="spellStart"/>
      <w:proofErr w:type="gramStart"/>
      <w:r w:rsidRPr="00D4440E">
        <w:rPr>
          <w:lang w:val="en-US"/>
        </w:rPr>
        <w:t>file.WriteLine</w:t>
      </w:r>
      <w:proofErr w:type="spellEnd"/>
      <w:r w:rsidRPr="00D4440E">
        <w:rPr>
          <w:lang w:val="en-US"/>
        </w:rPr>
        <w:t>(</w:t>
      </w:r>
      <w:proofErr w:type="gramEnd"/>
      <w:r w:rsidRPr="00D4440E">
        <w:rPr>
          <w:lang w:val="en-US"/>
        </w:rPr>
        <w:t xml:space="preserve">'// </w:t>
      </w:r>
      <w:proofErr w:type="spellStart"/>
      <w:r w:rsidRPr="00D4440E">
        <w:rPr>
          <w:lang w:val="en-US"/>
        </w:rPr>
        <w:t>SymbolsCount</w:t>
      </w:r>
      <w:proofErr w:type="spellEnd"/>
      <w:r w:rsidRPr="00D4440E">
        <w:rPr>
          <w:lang w:val="en-US"/>
        </w:rPr>
        <w:t xml:space="preserve"> = ' + </w:t>
      </w:r>
      <w:proofErr w:type="spellStart"/>
      <w:r w:rsidRPr="00D4440E">
        <w:rPr>
          <w:lang w:val="en-US"/>
        </w:rPr>
        <w:t>Srv.SymbolsCount</w:t>
      </w:r>
      <w:proofErr w:type="spellEnd"/>
      <w:r w:rsidRPr="00D4440E">
        <w:rPr>
          <w:lang w:val="en-US"/>
        </w:rPr>
        <w:t xml:space="preserve"> + ', Width = ' +</w:t>
      </w:r>
    </w:p>
    <w:p w:rsidR="00D4440E" w:rsidRPr="00D4440E" w:rsidRDefault="00D4440E" w:rsidP="00D4440E">
      <w:pPr>
        <w:pStyle w:val="a1"/>
        <w:rPr>
          <w:lang w:val="en-US"/>
        </w:rPr>
      </w:pPr>
      <w:r w:rsidRPr="00D4440E">
        <w:rPr>
          <w:lang w:val="en-US"/>
        </w:rPr>
        <w:tab/>
      </w:r>
      <w:proofErr w:type="spellStart"/>
      <w:r w:rsidRPr="00D4440E">
        <w:rPr>
          <w:lang w:val="en-US"/>
        </w:rPr>
        <w:t>Srv.SymbolWidth</w:t>
      </w:r>
      <w:proofErr w:type="spellEnd"/>
      <w:r w:rsidRPr="00D4440E">
        <w:rPr>
          <w:lang w:val="en-US"/>
        </w:rPr>
        <w:t xml:space="preserve"> + ', Height = ' + </w:t>
      </w:r>
      <w:proofErr w:type="spellStart"/>
      <w:r w:rsidRPr="00D4440E">
        <w:rPr>
          <w:lang w:val="en-US"/>
        </w:rPr>
        <w:t>Srv.SymbolHeight</w:t>
      </w:r>
      <w:proofErr w:type="spellEnd"/>
      <w:r w:rsidRPr="00D4440E">
        <w:rPr>
          <w:lang w:val="en-US"/>
        </w:rPr>
        <w:t xml:space="preserve"> + '\n');</w:t>
      </w:r>
    </w:p>
    <w:p w:rsidR="00D4440E" w:rsidRPr="00D4440E" w:rsidRDefault="00D4440E" w:rsidP="00D4440E">
      <w:pPr>
        <w:pStyle w:val="a1"/>
        <w:rPr>
          <w:lang w:val="en-US"/>
        </w:rPr>
      </w:pPr>
      <w:proofErr w:type="spellStart"/>
      <w:proofErr w:type="gramStart"/>
      <w:r w:rsidRPr="00D4440E">
        <w:rPr>
          <w:lang w:val="en-US"/>
        </w:rPr>
        <w:t>file.WriteLine</w:t>
      </w:r>
      <w:proofErr w:type="spellEnd"/>
      <w:r w:rsidRPr="00D4440E">
        <w:rPr>
          <w:lang w:val="en-US"/>
        </w:rPr>
        <w:t>(</w:t>
      </w:r>
      <w:proofErr w:type="gramEnd"/>
      <w:r w:rsidRPr="00D4440E">
        <w:rPr>
          <w:lang w:val="en-US"/>
        </w:rPr>
        <w:t>'unsigned char Table[] = {');</w:t>
      </w:r>
    </w:p>
    <w:p w:rsidR="00D4440E" w:rsidRPr="00D4440E" w:rsidRDefault="00D4440E" w:rsidP="00D4440E">
      <w:pPr>
        <w:pStyle w:val="a1"/>
        <w:rPr>
          <w:lang w:val="en-US"/>
        </w:rPr>
      </w:pPr>
    </w:p>
    <w:p w:rsidR="00D4440E" w:rsidRPr="00D4440E" w:rsidRDefault="00D4440E" w:rsidP="00D4440E">
      <w:pPr>
        <w:pStyle w:val="a1"/>
        <w:rPr>
          <w:lang w:val="en-US"/>
        </w:rPr>
      </w:pPr>
      <w:r w:rsidRPr="00D4440E">
        <w:rPr>
          <w:lang w:val="en-US"/>
        </w:rPr>
        <w:t>// Write body</w:t>
      </w:r>
    </w:p>
    <w:p w:rsidR="00D4440E" w:rsidRPr="00D4440E" w:rsidRDefault="00D4440E" w:rsidP="00D4440E">
      <w:pPr>
        <w:pStyle w:val="a1"/>
        <w:rPr>
          <w:lang w:val="en-US"/>
        </w:rPr>
      </w:pPr>
      <w:proofErr w:type="gramStart"/>
      <w:r w:rsidRPr="00D4440E">
        <w:rPr>
          <w:lang w:val="en-US"/>
        </w:rPr>
        <w:t>for(</w:t>
      </w:r>
      <w:proofErr w:type="spellStart"/>
      <w:proofErr w:type="gramEnd"/>
      <w:r w:rsidRPr="00D4440E">
        <w:rPr>
          <w:lang w:val="en-US"/>
        </w:rPr>
        <w:t>var</w:t>
      </w:r>
      <w:proofErr w:type="spellEnd"/>
      <w:r w:rsidRPr="00D4440E">
        <w:rPr>
          <w:lang w:val="en-US"/>
        </w:rPr>
        <w:t xml:space="preserve"> Index = 0; Index &lt; </w:t>
      </w:r>
      <w:proofErr w:type="spellStart"/>
      <w:r w:rsidRPr="00D4440E">
        <w:rPr>
          <w:lang w:val="en-US"/>
        </w:rPr>
        <w:t>Srv.SymbolsCount</w:t>
      </w:r>
      <w:proofErr w:type="spellEnd"/>
      <w:r w:rsidRPr="00D4440E">
        <w:rPr>
          <w:lang w:val="en-US"/>
        </w:rPr>
        <w:t>; Index++)</w:t>
      </w:r>
    </w:p>
    <w:p w:rsidR="00D4440E" w:rsidRPr="00D4440E" w:rsidRDefault="00D4440E" w:rsidP="00D4440E">
      <w:pPr>
        <w:pStyle w:val="a1"/>
        <w:rPr>
          <w:lang w:val="en-US"/>
        </w:rPr>
      </w:pPr>
      <w:r w:rsidRPr="00D4440E">
        <w:rPr>
          <w:lang w:val="en-US"/>
        </w:rPr>
        <w:t>{</w:t>
      </w:r>
    </w:p>
    <w:p w:rsidR="00D4440E" w:rsidRPr="00D4440E" w:rsidRDefault="00D4440E" w:rsidP="00D4440E">
      <w:pPr>
        <w:pStyle w:val="a1"/>
        <w:rPr>
          <w:lang w:val="en-US"/>
        </w:rPr>
      </w:pPr>
      <w:r w:rsidRPr="00D4440E">
        <w:rPr>
          <w:lang w:val="en-US"/>
        </w:rPr>
        <w:tab/>
      </w:r>
      <w:proofErr w:type="spellStart"/>
      <w:proofErr w:type="gramStart"/>
      <w:r w:rsidRPr="00D4440E">
        <w:rPr>
          <w:lang w:val="en-US"/>
        </w:rPr>
        <w:t>var</w:t>
      </w:r>
      <w:proofErr w:type="spellEnd"/>
      <w:proofErr w:type="gramEnd"/>
      <w:r w:rsidRPr="00D4440E">
        <w:rPr>
          <w:lang w:val="en-US"/>
        </w:rPr>
        <w:t xml:space="preserve"> Line = '\t';</w:t>
      </w:r>
    </w:p>
    <w:p w:rsidR="00D4440E" w:rsidRPr="00D4440E" w:rsidRDefault="00D4440E" w:rsidP="00D4440E">
      <w:pPr>
        <w:pStyle w:val="a1"/>
        <w:rPr>
          <w:lang w:val="en-US"/>
        </w:rPr>
      </w:pPr>
      <w:r w:rsidRPr="00D4440E">
        <w:rPr>
          <w:lang w:val="en-US"/>
        </w:rPr>
        <w:tab/>
      </w:r>
      <w:proofErr w:type="spellStart"/>
      <w:proofErr w:type="gramStart"/>
      <w:r w:rsidRPr="00D4440E">
        <w:rPr>
          <w:lang w:val="en-US"/>
        </w:rPr>
        <w:t>Symbol.LoadSymbol</w:t>
      </w:r>
      <w:proofErr w:type="spellEnd"/>
      <w:r w:rsidRPr="00D4440E">
        <w:rPr>
          <w:lang w:val="en-US"/>
        </w:rPr>
        <w:t>(</w:t>
      </w:r>
      <w:proofErr w:type="gramEnd"/>
      <w:r w:rsidRPr="00D4440E">
        <w:rPr>
          <w:lang w:val="en-US"/>
        </w:rPr>
        <w:t>Index);</w:t>
      </w:r>
    </w:p>
    <w:p w:rsidR="00D4440E" w:rsidRPr="00D4440E" w:rsidRDefault="00D4440E" w:rsidP="00D4440E">
      <w:pPr>
        <w:pStyle w:val="a1"/>
        <w:rPr>
          <w:lang w:val="en-US"/>
        </w:rPr>
      </w:pPr>
      <w:r w:rsidRPr="00D4440E">
        <w:rPr>
          <w:lang w:val="en-US"/>
        </w:rPr>
        <w:tab/>
      </w:r>
      <w:proofErr w:type="gramStart"/>
      <w:r w:rsidRPr="00D4440E">
        <w:rPr>
          <w:lang w:val="en-US"/>
        </w:rPr>
        <w:t>for(</w:t>
      </w:r>
      <w:proofErr w:type="spellStart"/>
      <w:proofErr w:type="gramEnd"/>
      <w:r w:rsidRPr="00D4440E">
        <w:rPr>
          <w:lang w:val="en-US"/>
        </w:rPr>
        <w:t>var</w:t>
      </w:r>
      <w:proofErr w:type="spellEnd"/>
      <w:r w:rsidRPr="00D4440E">
        <w:rPr>
          <w:lang w:val="en-US"/>
        </w:rPr>
        <w:t xml:space="preserve"> </w:t>
      </w:r>
      <w:proofErr w:type="spellStart"/>
      <w:r w:rsidRPr="00D4440E">
        <w:rPr>
          <w:lang w:val="en-US"/>
        </w:rPr>
        <w:t>ByteIndex</w:t>
      </w:r>
      <w:proofErr w:type="spellEnd"/>
      <w:r w:rsidRPr="00D4440E">
        <w:rPr>
          <w:lang w:val="en-US"/>
        </w:rPr>
        <w:t xml:space="preserve"> = 0; </w:t>
      </w:r>
      <w:proofErr w:type="spellStart"/>
      <w:r w:rsidRPr="00D4440E">
        <w:rPr>
          <w:lang w:val="en-US"/>
        </w:rPr>
        <w:t>ByteIndex</w:t>
      </w:r>
      <w:proofErr w:type="spellEnd"/>
      <w:r w:rsidRPr="00D4440E">
        <w:rPr>
          <w:lang w:val="en-US"/>
        </w:rPr>
        <w:t xml:space="preserve"> &lt; </w:t>
      </w:r>
      <w:proofErr w:type="spellStart"/>
      <w:r w:rsidRPr="00D4440E">
        <w:rPr>
          <w:lang w:val="en-US"/>
        </w:rPr>
        <w:t>Symbol.Height</w:t>
      </w:r>
      <w:proofErr w:type="spellEnd"/>
      <w:r w:rsidRPr="00D4440E">
        <w:rPr>
          <w:lang w:val="en-US"/>
        </w:rPr>
        <w:t xml:space="preserve">; </w:t>
      </w:r>
      <w:proofErr w:type="spellStart"/>
      <w:r w:rsidRPr="00D4440E">
        <w:rPr>
          <w:lang w:val="en-US"/>
        </w:rPr>
        <w:t>ByteIndex</w:t>
      </w:r>
      <w:proofErr w:type="spellEnd"/>
      <w:r w:rsidRPr="00D4440E">
        <w:rPr>
          <w:lang w:val="en-US"/>
        </w:rPr>
        <w:t>++)</w:t>
      </w:r>
    </w:p>
    <w:p w:rsidR="00D4440E" w:rsidRPr="00D4440E" w:rsidRDefault="00D4440E" w:rsidP="00D4440E">
      <w:pPr>
        <w:pStyle w:val="a1"/>
        <w:rPr>
          <w:lang w:val="en-US"/>
        </w:rPr>
      </w:pPr>
      <w:r w:rsidRPr="00D4440E">
        <w:rPr>
          <w:lang w:val="en-US"/>
        </w:rPr>
        <w:tab/>
        <w:t>{</w:t>
      </w:r>
    </w:p>
    <w:p w:rsidR="00D4440E" w:rsidRPr="00D4440E" w:rsidRDefault="00D4440E" w:rsidP="00D4440E">
      <w:pPr>
        <w:pStyle w:val="a1"/>
        <w:rPr>
          <w:lang w:val="en-US"/>
        </w:rPr>
      </w:pPr>
      <w:r w:rsidRPr="00D4440E">
        <w:rPr>
          <w:lang w:val="en-US"/>
        </w:rPr>
        <w:tab/>
      </w:r>
      <w:r w:rsidRPr="00D4440E">
        <w:rPr>
          <w:lang w:val="en-US"/>
        </w:rPr>
        <w:tab/>
      </w:r>
      <w:proofErr w:type="gramStart"/>
      <w:r w:rsidRPr="00D4440E">
        <w:rPr>
          <w:lang w:val="en-US"/>
        </w:rPr>
        <w:t>if(</w:t>
      </w:r>
      <w:proofErr w:type="spellStart"/>
      <w:proofErr w:type="gramEnd"/>
      <w:r w:rsidRPr="00D4440E">
        <w:rPr>
          <w:lang w:val="en-US"/>
        </w:rPr>
        <w:t>ByteIndex</w:t>
      </w:r>
      <w:proofErr w:type="spellEnd"/>
      <w:r w:rsidRPr="00D4440E">
        <w:rPr>
          <w:lang w:val="en-US"/>
        </w:rPr>
        <w:t xml:space="preserve"> != 0) Line += ', ';</w:t>
      </w:r>
    </w:p>
    <w:p w:rsidR="00D4440E" w:rsidRPr="00D4440E" w:rsidRDefault="00D4440E" w:rsidP="00D4440E">
      <w:pPr>
        <w:pStyle w:val="a1"/>
        <w:rPr>
          <w:lang w:val="en-US"/>
        </w:rPr>
      </w:pPr>
      <w:r w:rsidRPr="00D4440E">
        <w:rPr>
          <w:lang w:val="en-US"/>
        </w:rPr>
        <w:tab/>
      </w:r>
      <w:r w:rsidRPr="00D4440E">
        <w:rPr>
          <w:lang w:val="en-US"/>
        </w:rPr>
        <w:tab/>
        <w:t>Line += '0x';</w:t>
      </w:r>
    </w:p>
    <w:p w:rsidR="00D4440E" w:rsidRPr="00D4440E" w:rsidRDefault="00D4440E" w:rsidP="00D4440E">
      <w:pPr>
        <w:pStyle w:val="a1"/>
        <w:rPr>
          <w:lang w:val="en-US"/>
        </w:rPr>
      </w:pPr>
      <w:r w:rsidRPr="00D4440E">
        <w:rPr>
          <w:lang w:val="en-US"/>
        </w:rPr>
        <w:tab/>
      </w:r>
      <w:r w:rsidRPr="00D4440E">
        <w:rPr>
          <w:lang w:val="en-US"/>
        </w:rPr>
        <w:tab/>
      </w:r>
      <w:proofErr w:type="gramStart"/>
      <w:r w:rsidRPr="00D4440E">
        <w:rPr>
          <w:lang w:val="en-US"/>
        </w:rPr>
        <w:t>if(</w:t>
      </w:r>
      <w:proofErr w:type="spellStart"/>
      <w:proofErr w:type="gramEnd"/>
      <w:r w:rsidRPr="00D4440E">
        <w:rPr>
          <w:lang w:val="en-US"/>
        </w:rPr>
        <w:t>Symbol.DataBytes</w:t>
      </w:r>
      <w:proofErr w:type="spellEnd"/>
      <w:r w:rsidRPr="00D4440E">
        <w:rPr>
          <w:lang w:val="en-US"/>
        </w:rPr>
        <w:t>(</w:t>
      </w:r>
      <w:proofErr w:type="spellStart"/>
      <w:r w:rsidRPr="00D4440E">
        <w:rPr>
          <w:lang w:val="en-US"/>
        </w:rPr>
        <w:t>ByteIndex</w:t>
      </w:r>
      <w:proofErr w:type="spellEnd"/>
      <w:r w:rsidRPr="00D4440E">
        <w:rPr>
          <w:lang w:val="en-US"/>
        </w:rPr>
        <w:t>).</w:t>
      </w:r>
      <w:proofErr w:type="spellStart"/>
      <w:r w:rsidRPr="00D4440E">
        <w:rPr>
          <w:lang w:val="en-US"/>
        </w:rPr>
        <w:t>toString</w:t>
      </w:r>
      <w:proofErr w:type="spellEnd"/>
      <w:r w:rsidRPr="00D4440E">
        <w:rPr>
          <w:lang w:val="en-US"/>
        </w:rPr>
        <w:t>(16).length == 1) Line += '0';</w:t>
      </w:r>
    </w:p>
    <w:p w:rsidR="00D4440E" w:rsidRPr="00D4440E" w:rsidRDefault="00D4440E" w:rsidP="00D4440E">
      <w:pPr>
        <w:pStyle w:val="a1"/>
        <w:rPr>
          <w:lang w:val="en-US"/>
        </w:rPr>
      </w:pPr>
      <w:r w:rsidRPr="00D4440E">
        <w:rPr>
          <w:lang w:val="en-US"/>
        </w:rPr>
        <w:tab/>
      </w:r>
      <w:r w:rsidRPr="00D4440E">
        <w:rPr>
          <w:lang w:val="en-US"/>
        </w:rPr>
        <w:tab/>
        <w:t xml:space="preserve">Line += </w:t>
      </w:r>
      <w:proofErr w:type="spellStart"/>
      <w:proofErr w:type="gramStart"/>
      <w:r w:rsidRPr="00D4440E">
        <w:rPr>
          <w:lang w:val="en-US"/>
        </w:rPr>
        <w:t>Symbol.DataBytes</w:t>
      </w:r>
      <w:proofErr w:type="spellEnd"/>
      <w:r w:rsidRPr="00D4440E">
        <w:rPr>
          <w:lang w:val="en-US"/>
        </w:rPr>
        <w:t>(</w:t>
      </w:r>
      <w:proofErr w:type="spellStart"/>
      <w:proofErr w:type="gramEnd"/>
      <w:r w:rsidRPr="00D4440E">
        <w:rPr>
          <w:lang w:val="en-US"/>
        </w:rPr>
        <w:t>ByteIndex</w:t>
      </w:r>
      <w:proofErr w:type="spellEnd"/>
      <w:r w:rsidRPr="00D4440E">
        <w:rPr>
          <w:lang w:val="en-US"/>
        </w:rPr>
        <w:t>).</w:t>
      </w:r>
      <w:proofErr w:type="spellStart"/>
      <w:r w:rsidRPr="00D4440E">
        <w:rPr>
          <w:lang w:val="en-US"/>
        </w:rPr>
        <w:t>toString</w:t>
      </w:r>
      <w:proofErr w:type="spellEnd"/>
      <w:r w:rsidRPr="00D4440E">
        <w:rPr>
          <w:lang w:val="en-US"/>
        </w:rPr>
        <w:t>(16);</w:t>
      </w:r>
    </w:p>
    <w:p w:rsidR="00D4440E" w:rsidRPr="00D4440E" w:rsidRDefault="00D4440E" w:rsidP="00D4440E">
      <w:pPr>
        <w:pStyle w:val="a1"/>
        <w:rPr>
          <w:lang w:val="en-US"/>
        </w:rPr>
      </w:pPr>
      <w:r w:rsidRPr="00D4440E">
        <w:rPr>
          <w:lang w:val="en-US"/>
        </w:rPr>
        <w:tab/>
        <w:t>}</w:t>
      </w:r>
    </w:p>
    <w:p w:rsidR="00D4440E" w:rsidRPr="00D4440E" w:rsidRDefault="00D4440E" w:rsidP="00D4440E">
      <w:pPr>
        <w:pStyle w:val="a1"/>
        <w:rPr>
          <w:lang w:val="en-US"/>
        </w:rPr>
      </w:pPr>
      <w:r w:rsidRPr="00D4440E">
        <w:rPr>
          <w:lang w:val="en-US"/>
        </w:rPr>
        <w:lastRenderedPageBreak/>
        <w:tab/>
      </w:r>
      <w:proofErr w:type="gramStart"/>
      <w:r w:rsidRPr="00D4440E">
        <w:rPr>
          <w:lang w:val="en-US"/>
        </w:rPr>
        <w:t>if(</w:t>
      </w:r>
      <w:proofErr w:type="gramEnd"/>
      <w:r w:rsidRPr="00D4440E">
        <w:rPr>
          <w:lang w:val="en-US"/>
        </w:rPr>
        <w:t xml:space="preserve">Index &lt; </w:t>
      </w:r>
      <w:proofErr w:type="spellStart"/>
      <w:r w:rsidRPr="00D4440E">
        <w:rPr>
          <w:lang w:val="en-US"/>
        </w:rPr>
        <w:t>Srv.SymbolsCount</w:t>
      </w:r>
      <w:proofErr w:type="spellEnd"/>
      <w:r w:rsidRPr="00D4440E">
        <w:rPr>
          <w:lang w:val="en-US"/>
        </w:rPr>
        <w:t xml:space="preserve"> - 1) Line += ', ';</w:t>
      </w:r>
    </w:p>
    <w:p w:rsidR="00D4440E" w:rsidRPr="00D4440E" w:rsidRDefault="00D4440E" w:rsidP="00D4440E">
      <w:pPr>
        <w:pStyle w:val="a1"/>
        <w:rPr>
          <w:lang w:val="en-US"/>
        </w:rPr>
      </w:pPr>
      <w:r w:rsidRPr="00D4440E">
        <w:rPr>
          <w:lang w:val="en-US"/>
        </w:rPr>
        <w:tab/>
      </w:r>
      <w:proofErr w:type="spellStart"/>
      <w:proofErr w:type="gramStart"/>
      <w:r w:rsidRPr="00D4440E">
        <w:rPr>
          <w:lang w:val="en-US"/>
        </w:rPr>
        <w:t>file.WriteLine</w:t>
      </w:r>
      <w:proofErr w:type="spellEnd"/>
      <w:r w:rsidRPr="00D4440E">
        <w:rPr>
          <w:lang w:val="en-US"/>
        </w:rPr>
        <w:t>(</w:t>
      </w:r>
      <w:proofErr w:type="gramEnd"/>
      <w:r w:rsidRPr="00D4440E">
        <w:rPr>
          <w:lang w:val="en-US"/>
        </w:rPr>
        <w:t>Line);</w:t>
      </w:r>
    </w:p>
    <w:p w:rsidR="00D4440E" w:rsidRPr="00D4440E" w:rsidRDefault="00D4440E" w:rsidP="00D4440E">
      <w:pPr>
        <w:pStyle w:val="a1"/>
        <w:rPr>
          <w:lang w:val="en-US"/>
        </w:rPr>
      </w:pPr>
      <w:r w:rsidRPr="00D4440E">
        <w:rPr>
          <w:lang w:val="en-US"/>
        </w:rPr>
        <w:t>}</w:t>
      </w:r>
    </w:p>
    <w:p w:rsidR="00D4440E" w:rsidRPr="00D4440E" w:rsidRDefault="00D4440E" w:rsidP="00D4440E">
      <w:pPr>
        <w:pStyle w:val="a1"/>
        <w:rPr>
          <w:lang w:val="en-US"/>
        </w:rPr>
      </w:pPr>
    </w:p>
    <w:p w:rsidR="00D4440E" w:rsidRPr="00D4440E" w:rsidRDefault="00D4440E" w:rsidP="00D4440E">
      <w:pPr>
        <w:pStyle w:val="a1"/>
        <w:rPr>
          <w:lang w:val="en-US"/>
        </w:rPr>
      </w:pPr>
      <w:r w:rsidRPr="00D4440E">
        <w:rPr>
          <w:lang w:val="en-US"/>
        </w:rPr>
        <w:t>// Write epilogue</w:t>
      </w:r>
    </w:p>
    <w:p w:rsidR="00D4440E" w:rsidRPr="00D4440E" w:rsidRDefault="00D4440E" w:rsidP="00D4440E">
      <w:pPr>
        <w:pStyle w:val="a1"/>
        <w:rPr>
          <w:lang w:val="en-US"/>
        </w:rPr>
      </w:pPr>
      <w:proofErr w:type="spellStart"/>
      <w:proofErr w:type="gramStart"/>
      <w:r w:rsidRPr="00D4440E">
        <w:rPr>
          <w:lang w:val="en-US"/>
        </w:rPr>
        <w:t>file.WriteLine</w:t>
      </w:r>
      <w:proofErr w:type="spellEnd"/>
      <w:r w:rsidRPr="00D4440E">
        <w:rPr>
          <w:lang w:val="en-US"/>
        </w:rPr>
        <w:t>(</w:t>
      </w:r>
      <w:proofErr w:type="gramEnd"/>
      <w:r w:rsidRPr="00D4440E">
        <w:rPr>
          <w:lang w:val="en-US"/>
        </w:rPr>
        <w:t>"};");</w:t>
      </w:r>
    </w:p>
    <w:p w:rsidR="00D4440E" w:rsidRPr="00D4440E" w:rsidRDefault="00D4440E" w:rsidP="00D4440E">
      <w:pPr>
        <w:pStyle w:val="a1"/>
        <w:rPr>
          <w:lang w:val="en-US"/>
        </w:rPr>
      </w:pPr>
    </w:p>
    <w:p w:rsidR="00D4440E" w:rsidRPr="00D4440E" w:rsidRDefault="00D4440E" w:rsidP="00D4440E">
      <w:pPr>
        <w:pStyle w:val="a1"/>
        <w:rPr>
          <w:lang w:val="en-US"/>
        </w:rPr>
      </w:pPr>
      <w:proofErr w:type="spellStart"/>
      <w:proofErr w:type="gramStart"/>
      <w:r w:rsidRPr="00D4440E">
        <w:rPr>
          <w:lang w:val="en-US"/>
        </w:rPr>
        <w:t>file.Close</w:t>
      </w:r>
      <w:proofErr w:type="spellEnd"/>
      <w:r w:rsidRPr="00D4440E">
        <w:rPr>
          <w:lang w:val="en-US"/>
        </w:rPr>
        <w:t>(</w:t>
      </w:r>
      <w:proofErr w:type="gramEnd"/>
      <w:r w:rsidRPr="00D4440E">
        <w:rPr>
          <w:lang w:val="en-US"/>
        </w:rPr>
        <w:t>);</w:t>
      </w:r>
    </w:p>
    <w:p w:rsidR="00D4440E" w:rsidRPr="00D4440E" w:rsidRDefault="00D4440E" w:rsidP="00D4440E">
      <w:pPr>
        <w:pStyle w:val="a1"/>
        <w:rPr>
          <w:lang w:val="en-US"/>
        </w:rPr>
      </w:pPr>
    </w:p>
    <w:p w:rsidR="00F36E20" w:rsidRPr="00553ACD" w:rsidRDefault="00D4440E" w:rsidP="00D4440E">
      <w:pPr>
        <w:pStyle w:val="a1"/>
        <w:rPr>
          <w:lang w:val="en-US"/>
        </w:rPr>
      </w:pPr>
      <w:proofErr w:type="spellStart"/>
      <w:proofErr w:type="gramStart"/>
      <w:r w:rsidRPr="00D4440E">
        <w:rPr>
          <w:lang w:val="en-US"/>
        </w:rPr>
        <w:t>Srv.ShowMessage</w:t>
      </w:r>
      <w:proofErr w:type="spellEnd"/>
      <w:r w:rsidRPr="00D4440E">
        <w:rPr>
          <w:lang w:val="en-US"/>
        </w:rPr>
        <w:t>(</w:t>
      </w:r>
      <w:proofErr w:type="gramEnd"/>
      <w:r w:rsidRPr="00D4440E">
        <w:rPr>
          <w:lang w:val="en-US"/>
        </w:rPr>
        <w:t>'Export done.');</w:t>
      </w:r>
    </w:p>
    <w:p w:rsidR="00D4440E" w:rsidRPr="00553ACD" w:rsidRDefault="00D4440E" w:rsidP="00D4440E">
      <w:pPr>
        <w:pStyle w:val="NormalIndent"/>
        <w:rPr>
          <w:lang w:val="en-US"/>
        </w:rPr>
      </w:pPr>
    </w:p>
    <w:p w:rsidR="00A9158E" w:rsidRPr="00A9158E" w:rsidRDefault="00A9158E" w:rsidP="00D4440E">
      <w:pPr>
        <w:pStyle w:val="NormalIndent"/>
      </w:pPr>
      <w:r>
        <w:t>Для проверки этого скрипта скопируйте его в текстовый файл с расширением *</w:t>
      </w:r>
      <w:r w:rsidRPr="00A9158E">
        <w:t>.</w:t>
      </w:r>
      <w:proofErr w:type="spellStart"/>
      <w:r>
        <w:rPr>
          <w:lang w:val="en-US"/>
        </w:rPr>
        <w:t>js</w:t>
      </w:r>
      <w:proofErr w:type="spellEnd"/>
      <w:r>
        <w:t xml:space="preserve"> и запустите его с командной строки. Естественно, при этом должен быть открыт редактор, и в него должен быть загружен шрифт.</w:t>
      </w:r>
    </w:p>
    <w:p w:rsidR="006D6C75" w:rsidRDefault="00241093" w:rsidP="00470716">
      <w:pPr>
        <w:pStyle w:val="NormalIndent"/>
      </w:pPr>
      <w:r>
        <w:t>Ещё один пример скрипта делает тоже самое, что и экспорт с помощью опции «</w:t>
      </w:r>
      <w:r>
        <w:rPr>
          <w:lang w:val="en-US"/>
        </w:rPr>
        <w:t>Bits</w:t>
      </w:r>
      <w:r w:rsidRPr="00241093">
        <w:t xml:space="preserve"> </w:t>
      </w:r>
      <w:r>
        <w:rPr>
          <w:lang w:val="en-US"/>
        </w:rPr>
        <w:t>Scanning</w:t>
      </w:r>
      <w:r w:rsidRPr="00241093">
        <w:t xml:space="preserve">: </w:t>
      </w:r>
      <w:r>
        <w:rPr>
          <w:lang w:val="en-US"/>
        </w:rPr>
        <w:t>Vertical</w:t>
      </w:r>
      <w:r w:rsidRPr="00241093">
        <w:t xml:space="preserve"> (</w:t>
      </w:r>
      <w:r>
        <w:rPr>
          <w:lang w:val="en-US"/>
        </w:rPr>
        <w:t>String</w:t>
      </w:r>
      <w:r w:rsidRPr="00241093">
        <w:t xml:space="preserve"> </w:t>
      </w:r>
      <w:r>
        <w:rPr>
          <w:lang w:val="en-US"/>
        </w:rPr>
        <w:t>scanning</w:t>
      </w:r>
      <w:r w:rsidRPr="00241093">
        <w:t>)</w:t>
      </w:r>
      <w:r>
        <w:t>» в окошке экспорта редактора:</w:t>
      </w:r>
    </w:p>
    <w:p w:rsidR="00241093" w:rsidRDefault="00241093" w:rsidP="00470716">
      <w:pPr>
        <w:pStyle w:val="NormalIndent"/>
      </w:pPr>
    </w:p>
    <w:p w:rsidR="00241093" w:rsidRPr="00241093" w:rsidRDefault="00241093" w:rsidP="00241093">
      <w:pPr>
        <w:pStyle w:val="a1"/>
        <w:rPr>
          <w:lang w:val="en-US"/>
        </w:rPr>
      </w:pPr>
      <w:proofErr w:type="spellStart"/>
      <w:proofErr w:type="gramStart"/>
      <w:r w:rsidRPr="00241093">
        <w:rPr>
          <w:lang w:val="en-US"/>
        </w:rPr>
        <w:t>var</w:t>
      </w:r>
      <w:proofErr w:type="spellEnd"/>
      <w:proofErr w:type="gramEnd"/>
      <w:r w:rsidRPr="00241093">
        <w:rPr>
          <w:lang w:val="en-US"/>
        </w:rPr>
        <w:t xml:space="preserve"> </w:t>
      </w:r>
      <w:proofErr w:type="spellStart"/>
      <w:r w:rsidRPr="00241093">
        <w:rPr>
          <w:lang w:val="en-US"/>
        </w:rPr>
        <w:t>Srv</w:t>
      </w:r>
      <w:proofErr w:type="spellEnd"/>
      <w:r w:rsidRPr="00241093">
        <w:rPr>
          <w:lang w:val="en-US"/>
        </w:rPr>
        <w:t xml:space="preserve"> = new </w:t>
      </w:r>
      <w:proofErr w:type="spellStart"/>
      <w:r w:rsidRPr="00241093">
        <w:rPr>
          <w:lang w:val="en-US"/>
        </w:rPr>
        <w:t>ActiveXObject</w:t>
      </w:r>
      <w:proofErr w:type="spellEnd"/>
      <w:r w:rsidRPr="00241093">
        <w:rPr>
          <w:lang w:val="en-US"/>
        </w:rPr>
        <w:t>("</w:t>
      </w:r>
      <w:proofErr w:type="spellStart"/>
      <w:r w:rsidRPr="00241093">
        <w:rPr>
          <w:lang w:val="en-US"/>
        </w:rPr>
        <w:t>SGFED.SGBitmapFontServer</w:t>
      </w:r>
      <w:proofErr w:type="spellEnd"/>
      <w:r w:rsidRPr="00241093">
        <w:rPr>
          <w:lang w:val="en-US"/>
        </w:rPr>
        <w:t>");</w:t>
      </w:r>
    </w:p>
    <w:p w:rsidR="00241093" w:rsidRPr="00241093" w:rsidRDefault="00241093" w:rsidP="00241093">
      <w:pPr>
        <w:pStyle w:val="a1"/>
        <w:rPr>
          <w:lang w:val="en-US"/>
        </w:rPr>
      </w:pPr>
      <w:proofErr w:type="spellStart"/>
      <w:proofErr w:type="gramStart"/>
      <w:r w:rsidRPr="00241093">
        <w:rPr>
          <w:lang w:val="en-US"/>
        </w:rPr>
        <w:t>var</w:t>
      </w:r>
      <w:proofErr w:type="spellEnd"/>
      <w:proofErr w:type="gramEnd"/>
      <w:r w:rsidRPr="00241093">
        <w:rPr>
          <w:lang w:val="en-US"/>
        </w:rPr>
        <w:t xml:space="preserve"> Symbol = </w:t>
      </w:r>
      <w:proofErr w:type="spellStart"/>
      <w:r w:rsidRPr="00241093">
        <w:rPr>
          <w:lang w:val="en-US"/>
        </w:rPr>
        <w:t>Srv.GetSymbolObject</w:t>
      </w:r>
      <w:proofErr w:type="spellEnd"/>
      <w:r w:rsidRPr="00241093">
        <w:rPr>
          <w:lang w:val="en-US"/>
        </w:rPr>
        <w:t>(0);</w:t>
      </w:r>
    </w:p>
    <w:p w:rsidR="00241093" w:rsidRPr="00241093" w:rsidRDefault="00241093" w:rsidP="00241093">
      <w:pPr>
        <w:pStyle w:val="a1"/>
        <w:rPr>
          <w:lang w:val="en-US"/>
        </w:rPr>
      </w:pPr>
    </w:p>
    <w:p w:rsidR="00241093" w:rsidRPr="00241093" w:rsidRDefault="00241093" w:rsidP="00241093">
      <w:pPr>
        <w:pStyle w:val="a1"/>
        <w:rPr>
          <w:lang w:val="en-US"/>
        </w:rPr>
      </w:pPr>
      <w:proofErr w:type="spellStart"/>
      <w:proofErr w:type="gramStart"/>
      <w:r w:rsidRPr="00241093">
        <w:rPr>
          <w:lang w:val="en-US"/>
        </w:rPr>
        <w:t>var</w:t>
      </w:r>
      <w:proofErr w:type="spellEnd"/>
      <w:proofErr w:type="gramEnd"/>
      <w:r w:rsidRPr="00241093">
        <w:rPr>
          <w:lang w:val="en-US"/>
        </w:rPr>
        <w:t xml:space="preserve"> </w:t>
      </w:r>
      <w:proofErr w:type="spellStart"/>
      <w:r w:rsidRPr="00241093">
        <w:rPr>
          <w:lang w:val="en-US"/>
        </w:rPr>
        <w:t>fso</w:t>
      </w:r>
      <w:proofErr w:type="spellEnd"/>
      <w:r w:rsidRPr="00241093">
        <w:rPr>
          <w:lang w:val="en-US"/>
        </w:rPr>
        <w:t xml:space="preserve"> = new </w:t>
      </w:r>
      <w:proofErr w:type="spellStart"/>
      <w:r w:rsidRPr="00241093">
        <w:rPr>
          <w:lang w:val="en-US"/>
        </w:rPr>
        <w:t>ActiveXObject</w:t>
      </w:r>
      <w:proofErr w:type="spellEnd"/>
      <w:r w:rsidRPr="00241093">
        <w:rPr>
          <w:lang w:val="en-US"/>
        </w:rPr>
        <w:t>("</w:t>
      </w:r>
      <w:proofErr w:type="spellStart"/>
      <w:r w:rsidRPr="00241093">
        <w:rPr>
          <w:lang w:val="en-US"/>
        </w:rPr>
        <w:t>Scripting.FileSystemObject</w:t>
      </w:r>
      <w:proofErr w:type="spellEnd"/>
      <w:r w:rsidRPr="00241093">
        <w:rPr>
          <w:lang w:val="en-US"/>
        </w:rPr>
        <w:t>");</w:t>
      </w:r>
    </w:p>
    <w:p w:rsidR="00241093" w:rsidRPr="00241093" w:rsidRDefault="00241093" w:rsidP="00241093">
      <w:pPr>
        <w:pStyle w:val="a1"/>
        <w:rPr>
          <w:lang w:val="en-US"/>
        </w:rPr>
      </w:pPr>
      <w:proofErr w:type="spellStart"/>
      <w:proofErr w:type="gramStart"/>
      <w:r w:rsidRPr="00241093">
        <w:rPr>
          <w:lang w:val="en-US"/>
        </w:rPr>
        <w:t>var</w:t>
      </w:r>
      <w:proofErr w:type="spellEnd"/>
      <w:proofErr w:type="gramEnd"/>
      <w:r w:rsidRPr="00241093">
        <w:rPr>
          <w:lang w:val="en-US"/>
        </w:rPr>
        <w:t xml:space="preserve"> file = </w:t>
      </w:r>
      <w:proofErr w:type="spellStart"/>
      <w:r w:rsidRPr="00241093">
        <w:rPr>
          <w:lang w:val="en-US"/>
        </w:rPr>
        <w:t>fso.CreateTextFile</w:t>
      </w:r>
      <w:proofErr w:type="spellEnd"/>
      <w:r w:rsidRPr="00241093">
        <w:rPr>
          <w:lang w:val="en-US"/>
        </w:rPr>
        <w:t>("BigFont.as", true);</w:t>
      </w:r>
    </w:p>
    <w:p w:rsidR="00241093" w:rsidRPr="00241093" w:rsidRDefault="00241093" w:rsidP="00241093">
      <w:pPr>
        <w:pStyle w:val="a1"/>
        <w:rPr>
          <w:lang w:val="en-US"/>
        </w:rPr>
      </w:pPr>
    </w:p>
    <w:p w:rsidR="00241093" w:rsidRPr="00241093" w:rsidRDefault="00241093" w:rsidP="00241093">
      <w:pPr>
        <w:pStyle w:val="a1"/>
        <w:rPr>
          <w:lang w:val="en-US"/>
        </w:rPr>
      </w:pPr>
      <w:r w:rsidRPr="00241093">
        <w:rPr>
          <w:lang w:val="en-US"/>
        </w:rPr>
        <w:t>// Write prologue</w:t>
      </w:r>
    </w:p>
    <w:p w:rsidR="00241093" w:rsidRPr="00241093" w:rsidRDefault="00241093" w:rsidP="00241093">
      <w:pPr>
        <w:pStyle w:val="a1"/>
        <w:rPr>
          <w:lang w:val="en-US"/>
        </w:rPr>
      </w:pPr>
      <w:proofErr w:type="spellStart"/>
      <w:proofErr w:type="gramStart"/>
      <w:r w:rsidRPr="00241093">
        <w:rPr>
          <w:lang w:val="en-US"/>
        </w:rPr>
        <w:t>file.WriteLine</w:t>
      </w:r>
      <w:proofErr w:type="spellEnd"/>
      <w:r w:rsidRPr="00241093">
        <w:rPr>
          <w:lang w:val="en-US"/>
        </w:rPr>
        <w:t>(</w:t>
      </w:r>
      <w:proofErr w:type="gramEnd"/>
      <w:r w:rsidRPr="00241093">
        <w:rPr>
          <w:lang w:val="en-US"/>
        </w:rPr>
        <w:t>';Warning! This file generated automatically by SGFED\n');</w:t>
      </w:r>
    </w:p>
    <w:p w:rsidR="00241093" w:rsidRPr="00241093" w:rsidRDefault="00241093" w:rsidP="00241093">
      <w:pPr>
        <w:pStyle w:val="a1"/>
        <w:rPr>
          <w:lang w:val="en-US"/>
        </w:rPr>
      </w:pPr>
      <w:proofErr w:type="spellStart"/>
      <w:proofErr w:type="gramStart"/>
      <w:r w:rsidRPr="00241093">
        <w:rPr>
          <w:lang w:val="en-US"/>
        </w:rPr>
        <w:t>file.WriteLine</w:t>
      </w:r>
      <w:proofErr w:type="spellEnd"/>
      <w:r w:rsidRPr="00241093">
        <w:rPr>
          <w:lang w:val="en-US"/>
        </w:rPr>
        <w:t>(</w:t>
      </w:r>
      <w:proofErr w:type="gramEnd"/>
      <w:r w:rsidRPr="00241093">
        <w:rPr>
          <w:lang w:val="en-US"/>
        </w:rPr>
        <w:t>'\</w:t>
      </w:r>
      <w:proofErr w:type="spellStart"/>
      <w:r w:rsidRPr="00241093">
        <w:rPr>
          <w:lang w:val="en-US"/>
        </w:rPr>
        <w:t>tpsect</w:t>
      </w:r>
      <w:proofErr w:type="spellEnd"/>
      <w:r w:rsidRPr="00241093">
        <w:rPr>
          <w:lang w:val="en-US"/>
        </w:rPr>
        <w:t>\</w:t>
      </w:r>
      <w:proofErr w:type="spellStart"/>
      <w:r w:rsidRPr="00241093">
        <w:rPr>
          <w:lang w:val="en-US"/>
        </w:rPr>
        <w:t>ttext</w:t>
      </w:r>
      <w:proofErr w:type="spellEnd"/>
      <w:r w:rsidRPr="00241093">
        <w:rPr>
          <w:lang w:val="en-US"/>
        </w:rPr>
        <w:t xml:space="preserve">, class=CODE, </w:t>
      </w:r>
      <w:proofErr w:type="spellStart"/>
      <w:r w:rsidRPr="00241093">
        <w:rPr>
          <w:lang w:val="en-US"/>
        </w:rPr>
        <w:t>reloc</w:t>
      </w:r>
      <w:proofErr w:type="spellEnd"/>
      <w:r w:rsidRPr="00241093">
        <w:rPr>
          <w:lang w:val="en-US"/>
        </w:rPr>
        <w:t>=2');</w:t>
      </w:r>
    </w:p>
    <w:p w:rsidR="00241093" w:rsidRPr="00241093" w:rsidRDefault="00241093" w:rsidP="00241093">
      <w:pPr>
        <w:pStyle w:val="a1"/>
        <w:rPr>
          <w:lang w:val="en-US"/>
        </w:rPr>
      </w:pPr>
      <w:proofErr w:type="spellStart"/>
      <w:proofErr w:type="gramStart"/>
      <w:r w:rsidRPr="00241093">
        <w:rPr>
          <w:lang w:val="en-US"/>
        </w:rPr>
        <w:t>file.WriteLine</w:t>
      </w:r>
      <w:proofErr w:type="spellEnd"/>
      <w:r w:rsidRPr="00241093">
        <w:rPr>
          <w:lang w:val="en-US"/>
        </w:rPr>
        <w:t>(</w:t>
      </w:r>
      <w:proofErr w:type="gramEnd"/>
      <w:r w:rsidRPr="00241093">
        <w:rPr>
          <w:lang w:val="en-US"/>
        </w:rPr>
        <w:t>'\</w:t>
      </w:r>
      <w:proofErr w:type="spellStart"/>
      <w:r w:rsidRPr="00241093">
        <w:rPr>
          <w:lang w:val="en-US"/>
        </w:rPr>
        <w:t>tGLOBAL</w:t>
      </w:r>
      <w:proofErr w:type="spellEnd"/>
      <w:r w:rsidRPr="00241093">
        <w:rPr>
          <w:lang w:val="en-US"/>
        </w:rPr>
        <w:t>\</w:t>
      </w:r>
      <w:proofErr w:type="spellStart"/>
      <w:r w:rsidRPr="00241093">
        <w:rPr>
          <w:lang w:val="en-US"/>
        </w:rPr>
        <w:t>t_dspBigFont</w:t>
      </w:r>
      <w:proofErr w:type="spellEnd"/>
      <w:r w:rsidRPr="00241093">
        <w:rPr>
          <w:lang w:val="en-US"/>
        </w:rPr>
        <w:t>\n');</w:t>
      </w:r>
    </w:p>
    <w:p w:rsidR="00241093" w:rsidRPr="00241093" w:rsidRDefault="00241093" w:rsidP="00241093">
      <w:pPr>
        <w:pStyle w:val="a1"/>
        <w:rPr>
          <w:lang w:val="en-US"/>
        </w:rPr>
      </w:pPr>
    </w:p>
    <w:p w:rsidR="00241093" w:rsidRPr="00241093" w:rsidRDefault="00241093" w:rsidP="00241093">
      <w:pPr>
        <w:pStyle w:val="a1"/>
        <w:rPr>
          <w:lang w:val="en-US"/>
        </w:rPr>
      </w:pPr>
      <w:proofErr w:type="spellStart"/>
      <w:proofErr w:type="gramStart"/>
      <w:r w:rsidRPr="00241093">
        <w:rPr>
          <w:lang w:val="en-US"/>
        </w:rPr>
        <w:t>file.WriteLine</w:t>
      </w:r>
      <w:proofErr w:type="spellEnd"/>
      <w:r w:rsidRPr="00241093">
        <w:rPr>
          <w:lang w:val="en-US"/>
        </w:rPr>
        <w:t>(</w:t>
      </w:r>
      <w:proofErr w:type="gramEnd"/>
      <w:r w:rsidRPr="00241093">
        <w:rPr>
          <w:lang w:val="en-US"/>
        </w:rPr>
        <w:t>'_</w:t>
      </w:r>
      <w:proofErr w:type="spellStart"/>
      <w:r w:rsidRPr="00241093">
        <w:rPr>
          <w:lang w:val="en-US"/>
        </w:rPr>
        <w:t>dspBigFont</w:t>
      </w:r>
      <w:proofErr w:type="spellEnd"/>
      <w:r w:rsidRPr="00241093">
        <w:rPr>
          <w:lang w:val="en-US"/>
        </w:rPr>
        <w:t>:');</w:t>
      </w:r>
    </w:p>
    <w:p w:rsidR="00241093" w:rsidRPr="00241093" w:rsidRDefault="00241093" w:rsidP="00241093">
      <w:pPr>
        <w:pStyle w:val="a1"/>
        <w:rPr>
          <w:lang w:val="en-US"/>
        </w:rPr>
      </w:pPr>
    </w:p>
    <w:p w:rsidR="00241093" w:rsidRPr="00241093" w:rsidRDefault="00241093" w:rsidP="00241093">
      <w:pPr>
        <w:pStyle w:val="a1"/>
        <w:rPr>
          <w:lang w:val="en-US"/>
        </w:rPr>
      </w:pPr>
      <w:r w:rsidRPr="00241093">
        <w:rPr>
          <w:lang w:val="en-US"/>
        </w:rPr>
        <w:t>// Write body</w:t>
      </w:r>
    </w:p>
    <w:p w:rsidR="00241093" w:rsidRPr="00241093" w:rsidRDefault="00241093" w:rsidP="00241093">
      <w:pPr>
        <w:pStyle w:val="a1"/>
        <w:rPr>
          <w:lang w:val="en-US"/>
        </w:rPr>
      </w:pPr>
      <w:proofErr w:type="spellStart"/>
      <w:proofErr w:type="gramStart"/>
      <w:r w:rsidRPr="00241093">
        <w:rPr>
          <w:lang w:val="en-US"/>
        </w:rPr>
        <w:t>var</w:t>
      </w:r>
      <w:proofErr w:type="spellEnd"/>
      <w:proofErr w:type="gramEnd"/>
      <w:r w:rsidRPr="00241093">
        <w:rPr>
          <w:lang w:val="en-US"/>
        </w:rPr>
        <w:t xml:space="preserve"> Line;</w:t>
      </w:r>
    </w:p>
    <w:p w:rsidR="00241093" w:rsidRPr="00241093" w:rsidRDefault="00241093" w:rsidP="00241093">
      <w:pPr>
        <w:pStyle w:val="a1"/>
        <w:rPr>
          <w:lang w:val="en-US"/>
        </w:rPr>
      </w:pPr>
      <w:proofErr w:type="gramStart"/>
      <w:r w:rsidRPr="00241093">
        <w:rPr>
          <w:lang w:val="en-US"/>
        </w:rPr>
        <w:t>for(</w:t>
      </w:r>
      <w:proofErr w:type="spellStart"/>
      <w:proofErr w:type="gramEnd"/>
      <w:r w:rsidRPr="00241093">
        <w:rPr>
          <w:lang w:val="en-US"/>
        </w:rPr>
        <w:t>var</w:t>
      </w:r>
      <w:proofErr w:type="spellEnd"/>
      <w:r w:rsidRPr="00241093">
        <w:rPr>
          <w:lang w:val="en-US"/>
        </w:rPr>
        <w:t xml:space="preserve"> Index = 0; Index &lt; </w:t>
      </w:r>
      <w:proofErr w:type="spellStart"/>
      <w:r w:rsidRPr="00241093">
        <w:rPr>
          <w:lang w:val="en-US"/>
        </w:rPr>
        <w:t>Srv.SymbolsCount</w:t>
      </w:r>
      <w:proofErr w:type="spellEnd"/>
      <w:r w:rsidRPr="00241093">
        <w:rPr>
          <w:lang w:val="en-US"/>
        </w:rPr>
        <w:t>; Index++)</w:t>
      </w:r>
    </w:p>
    <w:p w:rsidR="00241093" w:rsidRPr="00241093" w:rsidRDefault="00241093" w:rsidP="00241093">
      <w:pPr>
        <w:pStyle w:val="a1"/>
        <w:rPr>
          <w:lang w:val="en-US"/>
        </w:rPr>
      </w:pPr>
      <w:r w:rsidRPr="00241093">
        <w:rPr>
          <w:lang w:val="en-US"/>
        </w:rPr>
        <w:t>{</w:t>
      </w:r>
    </w:p>
    <w:p w:rsidR="00241093" w:rsidRPr="00241093" w:rsidRDefault="00241093" w:rsidP="00241093">
      <w:pPr>
        <w:pStyle w:val="a1"/>
        <w:rPr>
          <w:lang w:val="en-US"/>
        </w:rPr>
      </w:pPr>
      <w:r w:rsidRPr="00241093">
        <w:rPr>
          <w:lang w:val="en-US"/>
        </w:rPr>
        <w:tab/>
      </w:r>
      <w:proofErr w:type="spellStart"/>
      <w:proofErr w:type="gramStart"/>
      <w:r w:rsidRPr="00241093">
        <w:rPr>
          <w:lang w:val="en-US"/>
        </w:rPr>
        <w:t>Symbol.LoadSymbol</w:t>
      </w:r>
      <w:proofErr w:type="spellEnd"/>
      <w:r w:rsidRPr="00241093">
        <w:rPr>
          <w:lang w:val="en-US"/>
        </w:rPr>
        <w:t>(</w:t>
      </w:r>
      <w:proofErr w:type="gramEnd"/>
      <w:r w:rsidRPr="00241093">
        <w:rPr>
          <w:lang w:val="en-US"/>
        </w:rPr>
        <w:t>Index);</w:t>
      </w:r>
    </w:p>
    <w:p w:rsidR="00241093" w:rsidRPr="00241093" w:rsidRDefault="00241093" w:rsidP="00241093">
      <w:pPr>
        <w:pStyle w:val="a1"/>
        <w:rPr>
          <w:lang w:val="en-US"/>
        </w:rPr>
      </w:pPr>
      <w:r w:rsidRPr="00241093">
        <w:rPr>
          <w:lang w:val="en-US"/>
        </w:rPr>
        <w:tab/>
      </w:r>
      <w:proofErr w:type="spellStart"/>
      <w:proofErr w:type="gramStart"/>
      <w:r w:rsidRPr="00241093">
        <w:rPr>
          <w:lang w:val="en-US"/>
        </w:rPr>
        <w:t>Symbol.MirrorRect</w:t>
      </w:r>
      <w:proofErr w:type="spellEnd"/>
      <w:r w:rsidRPr="00241093">
        <w:rPr>
          <w:lang w:val="en-US"/>
        </w:rPr>
        <w:t>(</w:t>
      </w:r>
      <w:proofErr w:type="gramEnd"/>
      <w:r w:rsidRPr="00241093">
        <w:rPr>
          <w:lang w:val="en-US"/>
        </w:rPr>
        <w:t>0, 0, 12, 16, true);</w:t>
      </w:r>
    </w:p>
    <w:p w:rsidR="00241093" w:rsidRPr="00241093" w:rsidRDefault="00241093" w:rsidP="00241093">
      <w:pPr>
        <w:pStyle w:val="a1"/>
        <w:rPr>
          <w:lang w:val="en-US"/>
        </w:rPr>
      </w:pPr>
      <w:r w:rsidRPr="00241093">
        <w:rPr>
          <w:lang w:val="en-US"/>
        </w:rPr>
        <w:tab/>
      </w:r>
      <w:proofErr w:type="spellStart"/>
      <w:proofErr w:type="gramStart"/>
      <w:r w:rsidRPr="00241093">
        <w:rPr>
          <w:lang w:val="en-US"/>
        </w:rPr>
        <w:t>Symbol.Rotate</w:t>
      </w:r>
      <w:proofErr w:type="spellEnd"/>
      <w:r w:rsidRPr="00241093">
        <w:rPr>
          <w:lang w:val="en-US"/>
        </w:rPr>
        <w:t>(</w:t>
      </w:r>
      <w:proofErr w:type="gramEnd"/>
      <w:r w:rsidRPr="00241093">
        <w:rPr>
          <w:lang w:val="en-US"/>
        </w:rPr>
        <w:t>);</w:t>
      </w:r>
    </w:p>
    <w:p w:rsidR="00241093" w:rsidRPr="00241093" w:rsidRDefault="00241093" w:rsidP="00241093">
      <w:pPr>
        <w:pStyle w:val="a1"/>
        <w:rPr>
          <w:lang w:val="en-US"/>
        </w:rPr>
      </w:pPr>
      <w:r w:rsidRPr="00241093">
        <w:rPr>
          <w:lang w:val="en-US"/>
        </w:rPr>
        <w:tab/>
      </w:r>
      <w:proofErr w:type="spellStart"/>
      <w:proofErr w:type="gramStart"/>
      <w:r w:rsidRPr="00241093">
        <w:rPr>
          <w:lang w:val="en-US"/>
        </w:rPr>
        <w:t>Symbol.RemoveLines</w:t>
      </w:r>
      <w:proofErr w:type="spellEnd"/>
      <w:r w:rsidRPr="00241093">
        <w:rPr>
          <w:lang w:val="en-US"/>
        </w:rPr>
        <w:t>(</w:t>
      </w:r>
      <w:proofErr w:type="gramEnd"/>
      <w:r w:rsidRPr="00241093">
        <w:rPr>
          <w:lang w:val="en-US"/>
        </w:rPr>
        <w:t>12, 4);</w:t>
      </w:r>
    </w:p>
    <w:p w:rsidR="00241093" w:rsidRPr="00241093" w:rsidRDefault="00241093" w:rsidP="00241093">
      <w:pPr>
        <w:pStyle w:val="a1"/>
        <w:rPr>
          <w:lang w:val="en-US"/>
        </w:rPr>
      </w:pPr>
      <w:r w:rsidRPr="00241093">
        <w:rPr>
          <w:lang w:val="en-US"/>
        </w:rPr>
        <w:tab/>
      </w:r>
      <w:proofErr w:type="spellStart"/>
      <w:proofErr w:type="gramStart"/>
      <w:r w:rsidRPr="00241093">
        <w:rPr>
          <w:lang w:val="en-US"/>
        </w:rPr>
        <w:t>Symbol.Rotate</w:t>
      </w:r>
      <w:proofErr w:type="spellEnd"/>
      <w:r w:rsidRPr="00241093">
        <w:rPr>
          <w:lang w:val="en-US"/>
        </w:rPr>
        <w:t>(</w:t>
      </w:r>
      <w:proofErr w:type="gramEnd"/>
      <w:r w:rsidRPr="00241093">
        <w:rPr>
          <w:lang w:val="en-US"/>
        </w:rPr>
        <w:t>);</w:t>
      </w:r>
    </w:p>
    <w:p w:rsidR="00241093" w:rsidRPr="00241093" w:rsidRDefault="00241093" w:rsidP="00241093">
      <w:pPr>
        <w:pStyle w:val="a1"/>
        <w:rPr>
          <w:lang w:val="en-US"/>
        </w:rPr>
      </w:pPr>
      <w:r w:rsidRPr="00241093">
        <w:rPr>
          <w:lang w:val="en-US"/>
        </w:rPr>
        <w:tab/>
      </w:r>
      <w:proofErr w:type="spellStart"/>
      <w:proofErr w:type="gramStart"/>
      <w:r w:rsidRPr="00241093">
        <w:rPr>
          <w:lang w:val="en-US"/>
        </w:rPr>
        <w:t>Symbol.Rotate</w:t>
      </w:r>
      <w:proofErr w:type="spellEnd"/>
      <w:r w:rsidRPr="00241093">
        <w:rPr>
          <w:lang w:val="en-US"/>
        </w:rPr>
        <w:t>(</w:t>
      </w:r>
      <w:proofErr w:type="gramEnd"/>
      <w:r w:rsidRPr="00241093">
        <w:rPr>
          <w:lang w:val="en-US"/>
        </w:rPr>
        <w:t>);</w:t>
      </w:r>
    </w:p>
    <w:p w:rsidR="00241093" w:rsidRPr="00241093" w:rsidRDefault="00241093" w:rsidP="00241093">
      <w:pPr>
        <w:pStyle w:val="a1"/>
        <w:rPr>
          <w:lang w:val="en-US"/>
        </w:rPr>
      </w:pPr>
    </w:p>
    <w:p w:rsidR="00241093" w:rsidRPr="00241093" w:rsidRDefault="00241093" w:rsidP="00241093">
      <w:pPr>
        <w:pStyle w:val="a1"/>
        <w:rPr>
          <w:lang w:val="en-US"/>
        </w:rPr>
      </w:pPr>
      <w:r w:rsidRPr="00241093">
        <w:rPr>
          <w:lang w:val="en-US"/>
        </w:rPr>
        <w:tab/>
      </w:r>
      <w:proofErr w:type="gramStart"/>
      <w:r w:rsidRPr="00241093">
        <w:rPr>
          <w:lang w:val="en-US"/>
        </w:rPr>
        <w:t>for(</w:t>
      </w:r>
      <w:proofErr w:type="spellStart"/>
      <w:proofErr w:type="gramEnd"/>
      <w:r w:rsidRPr="00241093">
        <w:rPr>
          <w:lang w:val="en-US"/>
        </w:rPr>
        <w:t>var</w:t>
      </w:r>
      <w:proofErr w:type="spellEnd"/>
      <w:r w:rsidRPr="00241093">
        <w:rPr>
          <w:lang w:val="en-US"/>
        </w:rPr>
        <w:t xml:space="preserve"> </w:t>
      </w:r>
      <w:proofErr w:type="spellStart"/>
      <w:r w:rsidRPr="00241093">
        <w:rPr>
          <w:lang w:val="en-US"/>
        </w:rPr>
        <w:t>ByteIndex</w:t>
      </w:r>
      <w:proofErr w:type="spellEnd"/>
      <w:r w:rsidRPr="00241093">
        <w:rPr>
          <w:lang w:val="en-US"/>
        </w:rPr>
        <w:t xml:space="preserve"> = 0; </w:t>
      </w:r>
      <w:proofErr w:type="spellStart"/>
      <w:r w:rsidRPr="00241093">
        <w:rPr>
          <w:lang w:val="en-US"/>
        </w:rPr>
        <w:t>ByteIndex</w:t>
      </w:r>
      <w:proofErr w:type="spellEnd"/>
      <w:r w:rsidRPr="00241093">
        <w:rPr>
          <w:lang w:val="en-US"/>
        </w:rPr>
        <w:t xml:space="preserve"> &lt; </w:t>
      </w:r>
      <w:proofErr w:type="spellStart"/>
      <w:r w:rsidRPr="00241093">
        <w:rPr>
          <w:lang w:val="en-US"/>
        </w:rPr>
        <w:t>Srv.SymbolWidth</w:t>
      </w:r>
      <w:proofErr w:type="spellEnd"/>
      <w:r w:rsidRPr="00241093">
        <w:rPr>
          <w:lang w:val="en-US"/>
        </w:rPr>
        <w:t xml:space="preserve">; </w:t>
      </w:r>
      <w:proofErr w:type="spellStart"/>
      <w:r w:rsidRPr="00241093">
        <w:rPr>
          <w:lang w:val="en-US"/>
        </w:rPr>
        <w:t>ByteIndex</w:t>
      </w:r>
      <w:proofErr w:type="spellEnd"/>
      <w:r w:rsidRPr="00241093">
        <w:rPr>
          <w:lang w:val="en-US"/>
        </w:rPr>
        <w:t>++)</w:t>
      </w:r>
    </w:p>
    <w:p w:rsidR="00241093" w:rsidRPr="00241093" w:rsidRDefault="00241093" w:rsidP="00241093">
      <w:pPr>
        <w:pStyle w:val="a1"/>
        <w:rPr>
          <w:lang w:val="en-US"/>
        </w:rPr>
      </w:pPr>
      <w:r w:rsidRPr="00241093">
        <w:rPr>
          <w:lang w:val="en-US"/>
        </w:rPr>
        <w:tab/>
        <w:t>{</w:t>
      </w:r>
    </w:p>
    <w:p w:rsidR="00241093" w:rsidRPr="00241093" w:rsidRDefault="00241093" w:rsidP="00241093">
      <w:pPr>
        <w:pStyle w:val="a1"/>
        <w:rPr>
          <w:lang w:val="en-US"/>
        </w:rPr>
      </w:pPr>
      <w:r w:rsidRPr="00241093">
        <w:rPr>
          <w:lang w:val="en-US"/>
        </w:rPr>
        <w:tab/>
      </w:r>
      <w:r w:rsidRPr="00241093">
        <w:rPr>
          <w:lang w:val="en-US"/>
        </w:rPr>
        <w:tab/>
      </w:r>
      <w:proofErr w:type="gramStart"/>
      <w:r w:rsidRPr="00241093">
        <w:rPr>
          <w:lang w:val="en-US"/>
        </w:rPr>
        <w:t>if(</w:t>
      </w:r>
      <w:proofErr w:type="spellStart"/>
      <w:proofErr w:type="gramEnd"/>
      <w:r w:rsidRPr="00241093">
        <w:rPr>
          <w:lang w:val="en-US"/>
        </w:rPr>
        <w:t>ByteIndex</w:t>
      </w:r>
      <w:proofErr w:type="spellEnd"/>
      <w:r w:rsidRPr="00241093">
        <w:rPr>
          <w:lang w:val="en-US"/>
        </w:rPr>
        <w:t xml:space="preserve"> != 0) Line += ', ';</w:t>
      </w:r>
    </w:p>
    <w:p w:rsidR="00241093" w:rsidRPr="00241093" w:rsidRDefault="00241093" w:rsidP="00241093">
      <w:pPr>
        <w:pStyle w:val="a1"/>
        <w:rPr>
          <w:lang w:val="en-US"/>
        </w:rPr>
      </w:pPr>
      <w:r w:rsidRPr="00241093">
        <w:rPr>
          <w:lang w:val="en-US"/>
        </w:rPr>
        <w:tab/>
      </w:r>
      <w:r w:rsidRPr="00241093">
        <w:rPr>
          <w:lang w:val="en-US"/>
        </w:rPr>
        <w:tab/>
      </w:r>
      <w:proofErr w:type="gramStart"/>
      <w:r w:rsidRPr="00241093">
        <w:rPr>
          <w:lang w:val="en-US"/>
        </w:rPr>
        <w:t>else</w:t>
      </w:r>
      <w:proofErr w:type="gramEnd"/>
      <w:r w:rsidRPr="00241093">
        <w:rPr>
          <w:lang w:val="en-US"/>
        </w:rPr>
        <w:t xml:space="preserve"> Line = '\</w:t>
      </w:r>
      <w:proofErr w:type="spellStart"/>
      <w:r w:rsidRPr="00241093">
        <w:rPr>
          <w:lang w:val="en-US"/>
        </w:rPr>
        <w:t>tdb</w:t>
      </w:r>
      <w:proofErr w:type="spellEnd"/>
      <w:r w:rsidRPr="00241093">
        <w:rPr>
          <w:lang w:val="en-US"/>
        </w:rPr>
        <w:t xml:space="preserve"> ';</w:t>
      </w:r>
    </w:p>
    <w:p w:rsidR="00241093" w:rsidRPr="00241093" w:rsidRDefault="00241093" w:rsidP="00241093">
      <w:pPr>
        <w:pStyle w:val="a1"/>
        <w:rPr>
          <w:lang w:val="en-US"/>
        </w:rPr>
      </w:pPr>
      <w:r w:rsidRPr="00241093">
        <w:rPr>
          <w:lang w:val="en-US"/>
        </w:rPr>
        <w:tab/>
      </w:r>
      <w:r w:rsidRPr="00241093">
        <w:rPr>
          <w:lang w:val="en-US"/>
        </w:rPr>
        <w:tab/>
        <w:t xml:space="preserve">Line += </w:t>
      </w:r>
      <w:proofErr w:type="spellStart"/>
      <w:proofErr w:type="gramStart"/>
      <w:r w:rsidRPr="00241093">
        <w:rPr>
          <w:lang w:val="en-US"/>
        </w:rPr>
        <w:t>Symbol.DataBytesStr</w:t>
      </w:r>
      <w:proofErr w:type="spellEnd"/>
      <w:r w:rsidRPr="00241093">
        <w:rPr>
          <w:lang w:val="en-US"/>
        </w:rPr>
        <w:t>(</w:t>
      </w:r>
      <w:proofErr w:type="spellStart"/>
      <w:proofErr w:type="gramEnd"/>
      <w:r w:rsidRPr="00241093">
        <w:rPr>
          <w:lang w:val="en-US"/>
        </w:rPr>
        <w:t>ByteIndex</w:t>
      </w:r>
      <w:proofErr w:type="spellEnd"/>
      <w:r w:rsidRPr="00241093">
        <w:rPr>
          <w:lang w:val="en-US"/>
        </w:rPr>
        <w:t xml:space="preserve"> * 2, 1);</w:t>
      </w:r>
    </w:p>
    <w:p w:rsidR="00241093" w:rsidRPr="00241093" w:rsidRDefault="00241093" w:rsidP="00241093">
      <w:pPr>
        <w:pStyle w:val="a1"/>
        <w:rPr>
          <w:lang w:val="en-US"/>
        </w:rPr>
      </w:pPr>
      <w:r w:rsidRPr="00241093">
        <w:rPr>
          <w:lang w:val="en-US"/>
        </w:rPr>
        <w:tab/>
        <w:t>}</w:t>
      </w:r>
    </w:p>
    <w:p w:rsidR="00241093" w:rsidRPr="00241093" w:rsidRDefault="00241093" w:rsidP="00241093">
      <w:pPr>
        <w:pStyle w:val="a1"/>
        <w:rPr>
          <w:lang w:val="en-US"/>
        </w:rPr>
      </w:pPr>
      <w:r w:rsidRPr="00241093">
        <w:rPr>
          <w:lang w:val="en-US"/>
        </w:rPr>
        <w:tab/>
      </w:r>
      <w:proofErr w:type="spellStart"/>
      <w:proofErr w:type="gramStart"/>
      <w:r w:rsidRPr="00241093">
        <w:rPr>
          <w:lang w:val="en-US"/>
        </w:rPr>
        <w:t>file.WriteLine</w:t>
      </w:r>
      <w:proofErr w:type="spellEnd"/>
      <w:r w:rsidRPr="00241093">
        <w:rPr>
          <w:lang w:val="en-US"/>
        </w:rPr>
        <w:t>(</w:t>
      </w:r>
      <w:proofErr w:type="gramEnd"/>
      <w:r w:rsidRPr="00241093">
        <w:rPr>
          <w:lang w:val="en-US"/>
        </w:rPr>
        <w:t>Line);</w:t>
      </w:r>
    </w:p>
    <w:p w:rsidR="00241093" w:rsidRPr="00241093" w:rsidRDefault="00241093" w:rsidP="00241093">
      <w:pPr>
        <w:pStyle w:val="a1"/>
        <w:rPr>
          <w:lang w:val="en-US"/>
        </w:rPr>
      </w:pPr>
      <w:r w:rsidRPr="00241093">
        <w:rPr>
          <w:lang w:val="en-US"/>
        </w:rPr>
        <w:tab/>
      </w:r>
      <w:proofErr w:type="gramStart"/>
      <w:r w:rsidRPr="00241093">
        <w:rPr>
          <w:lang w:val="en-US"/>
        </w:rPr>
        <w:t>for(</w:t>
      </w:r>
      <w:proofErr w:type="spellStart"/>
      <w:proofErr w:type="gramEnd"/>
      <w:r w:rsidRPr="00241093">
        <w:rPr>
          <w:lang w:val="en-US"/>
        </w:rPr>
        <w:t>var</w:t>
      </w:r>
      <w:proofErr w:type="spellEnd"/>
      <w:r w:rsidRPr="00241093">
        <w:rPr>
          <w:lang w:val="en-US"/>
        </w:rPr>
        <w:t xml:space="preserve"> </w:t>
      </w:r>
      <w:proofErr w:type="spellStart"/>
      <w:r w:rsidRPr="00241093">
        <w:rPr>
          <w:lang w:val="en-US"/>
        </w:rPr>
        <w:t>ByteIndex</w:t>
      </w:r>
      <w:proofErr w:type="spellEnd"/>
      <w:r w:rsidRPr="00241093">
        <w:rPr>
          <w:lang w:val="en-US"/>
        </w:rPr>
        <w:t xml:space="preserve"> = 0; </w:t>
      </w:r>
      <w:proofErr w:type="spellStart"/>
      <w:r w:rsidRPr="00241093">
        <w:rPr>
          <w:lang w:val="en-US"/>
        </w:rPr>
        <w:t>ByteIndex</w:t>
      </w:r>
      <w:proofErr w:type="spellEnd"/>
      <w:r w:rsidRPr="00241093">
        <w:rPr>
          <w:lang w:val="en-US"/>
        </w:rPr>
        <w:t xml:space="preserve"> &lt; </w:t>
      </w:r>
      <w:proofErr w:type="spellStart"/>
      <w:r w:rsidRPr="00241093">
        <w:rPr>
          <w:lang w:val="en-US"/>
        </w:rPr>
        <w:t>Srv.SymbolWidth</w:t>
      </w:r>
      <w:proofErr w:type="spellEnd"/>
      <w:r w:rsidRPr="00241093">
        <w:rPr>
          <w:lang w:val="en-US"/>
        </w:rPr>
        <w:t xml:space="preserve">; </w:t>
      </w:r>
      <w:proofErr w:type="spellStart"/>
      <w:r w:rsidRPr="00241093">
        <w:rPr>
          <w:lang w:val="en-US"/>
        </w:rPr>
        <w:t>ByteIndex</w:t>
      </w:r>
      <w:proofErr w:type="spellEnd"/>
      <w:r w:rsidRPr="00241093">
        <w:rPr>
          <w:lang w:val="en-US"/>
        </w:rPr>
        <w:t>++)</w:t>
      </w:r>
    </w:p>
    <w:p w:rsidR="00241093" w:rsidRPr="00241093" w:rsidRDefault="00241093" w:rsidP="00241093">
      <w:pPr>
        <w:pStyle w:val="a1"/>
        <w:rPr>
          <w:lang w:val="en-US"/>
        </w:rPr>
      </w:pPr>
      <w:r w:rsidRPr="00241093">
        <w:rPr>
          <w:lang w:val="en-US"/>
        </w:rPr>
        <w:tab/>
        <w:t>{</w:t>
      </w:r>
    </w:p>
    <w:p w:rsidR="00241093" w:rsidRPr="00241093" w:rsidRDefault="00241093" w:rsidP="00241093">
      <w:pPr>
        <w:pStyle w:val="a1"/>
        <w:rPr>
          <w:lang w:val="en-US"/>
        </w:rPr>
      </w:pPr>
      <w:r w:rsidRPr="00241093">
        <w:rPr>
          <w:lang w:val="en-US"/>
        </w:rPr>
        <w:tab/>
      </w:r>
      <w:r w:rsidRPr="00241093">
        <w:rPr>
          <w:lang w:val="en-US"/>
        </w:rPr>
        <w:tab/>
      </w:r>
      <w:proofErr w:type="gramStart"/>
      <w:r w:rsidRPr="00241093">
        <w:rPr>
          <w:lang w:val="en-US"/>
        </w:rPr>
        <w:t>if(</w:t>
      </w:r>
      <w:proofErr w:type="spellStart"/>
      <w:proofErr w:type="gramEnd"/>
      <w:r w:rsidRPr="00241093">
        <w:rPr>
          <w:lang w:val="en-US"/>
        </w:rPr>
        <w:t>ByteIndex</w:t>
      </w:r>
      <w:proofErr w:type="spellEnd"/>
      <w:r w:rsidRPr="00241093">
        <w:rPr>
          <w:lang w:val="en-US"/>
        </w:rPr>
        <w:t xml:space="preserve"> != 0) Line += ', ';</w:t>
      </w:r>
    </w:p>
    <w:p w:rsidR="00241093" w:rsidRPr="00241093" w:rsidRDefault="00241093" w:rsidP="00241093">
      <w:pPr>
        <w:pStyle w:val="a1"/>
        <w:rPr>
          <w:lang w:val="en-US"/>
        </w:rPr>
      </w:pPr>
      <w:r w:rsidRPr="00241093">
        <w:rPr>
          <w:lang w:val="en-US"/>
        </w:rPr>
        <w:tab/>
      </w:r>
      <w:r w:rsidRPr="00241093">
        <w:rPr>
          <w:lang w:val="en-US"/>
        </w:rPr>
        <w:tab/>
      </w:r>
      <w:proofErr w:type="gramStart"/>
      <w:r w:rsidRPr="00241093">
        <w:rPr>
          <w:lang w:val="en-US"/>
        </w:rPr>
        <w:t>else</w:t>
      </w:r>
      <w:proofErr w:type="gramEnd"/>
      <w:r w:rsidRPr="00241093">
        <w:rPr>
          <w:lang w:val="en-US"/>
        </w:rPr>
        <w:t xml:space="preserve"> Line = '\</w:t>
      </w:r>
      <w:proofErr w:type="spellStart"/>
      <w:r w:rsidRPr="00241093">
        <w:rPr>
          <w:lang w:val="en-US"/>
        </w:rPr>
        <w:t>tdb</w:t>
      </w:r>
      <w:proofErr w:type="spellEnd"/>
      <w:r w:rsidRPr="00241093">
        <w:rPr>
          <w:lang w:val="en-US"/>
        </w:rPr>
        <w:t xml:space="preserve"> ';</w:t>
      </w:r>
    </w:p>
    <w:p w:rsidR="00241093" w:rsidRPr="00241093" w:rsidRDefault="00241093" w:rsidP="00241093">
      <w:pPr>
        <w:pStyle w:val="a1"/>
        <w:rPr>
          <w:lang w:val="en-US"/>
        </w:rPr>
      </w:pPr>
      <w:r w:rsidRPr="00241093">
        <w:rPr>
          <w:lang w:val="en-US"/>
        </w:rPr>
        <w:tab/>
      </w:r>
      <w:r w:rsidRPr="00241093">
        <w:rPr>
          <w:lang w:val="en-US"/>
        </w:rPr>
        <w:tab/>
        <w:t xml:space="preserve">Line += </w:t>
      </w:r>
      <w:proofErr w:type="spellStart"/>
      <w:proofErr w:type="gramStart"/>
      <w:r w:rsidRPr="00241093">
        <w:rPr>
          <w:lang w:val="en-US"/>
        </w:rPr>
        <w:t>Symbol.DataBytesStr</w:t>
      </w:r>
      <w:proofErr w:type="spellEnd"/>
      <w:r w:rsidRPr="00241093">
        <w:rPr>
          <w:lang w:val="en-US"/>
        </w:rPr>
        <w:t>(</w:t>
      </w:r>
      <w:proofErr w:type="spellStart"/>
      <w:proofErr w:type="gramEnd"/>
      <w:r w:rsidRPr="00241093">
        <w:rPr>
          <w:lang w:val="en-US"/>
        </w:rPr>
        <w:t>ByteIndex</w:t>
      </w:r>
      <w:proofErr w:type="spellEnd"/>
      <w:r w:rsidRPr="00241093">
        <w:rPr>
          <w:lang w:val="en-US"/>
        </w:rPr>
        <w:t xml:space="preserve"> * 2 + 1, 1);</w:t>
      </w:r>
    </w:p>
    <w:p w:rsidR="00241093" w:rsidRPr="00241093" w:rsidRDefault="00241093" w:rsidP="00241093">
      <w:pPr>
        <w:pStyle w:val="a1"/>
        <w:rPr>
          <w:lang w:val="en-US"/>
        </w:rPr>
      </w:pPr>
      <w:r w:rsidRPr="00241093">
        <w:rPr>
          <w:lang w:val="en-US"/>
        </w:rPr>
        <w:tab/>
        <w:t>}</w:t>
      </w:r>
    </w:p>
    <w:p w:rsidR="00241093" w:rsidRPr="00241093" w:rsidRDefault="00241093" w:rsidP="00241093">
      <w:pPr>
        <w:pStyle w:val="a1"/>
        <w:rPr>
          <w:lang w:val="en-US"/>
        </w:rPr>
      </w:pPr>
      <w:r w:rsidRPr="00241093">
        <w:rPr>
          <w:lang w:val="en-US"/>
        </w:rPr>
        <w:tab/>
      </w:r>
      <w:proofErr w:type="spellStart"/>
      <w:proofErr w:type="gramStart"/>
      <w:r w:rsidRPr="00241093">
        <w:rPr>
          <w:lang w:val="en-US"/>
        </w:rPr>
        <w:t>file.WriteLine</w:t>
      </w:r>
      <w:proofErr w:type="spellEnd"/>
      <w:r w:rsidRPr="00241093">
        <w:rPr>
          <w:lang w:val="en-US"/>
        </w:rPr>
        <w:t>(</w:t>
      </w:r>
      <w:proofErr w:type="gramEnd"/>
      <w:r w:rsidRPr="00241093">
        <w:rPr>
          <w:lang w:val="en-US"/>
        </w:rPr>
        <w:t>Line);</w:t>
      </w:r>
    </w:p>
    <w:p w:rsidR="00241093" w:rsidRPr="0086198D" w:rsidRDefault="00241093" w:rsidP="00241093">
      <w:pPr>
        <w:pStyle w:val="a1"/>
        <w:rPr>
          <w:lang w:val="en-US"/>
        </w:rPr>
      </w:pPr>
      <w:r w:rsidRPr="0086198D">
        <w:rPr>
          <w:lang w:val="en-US"/>
        </w:rPr>
        <w:lastRenderedPageBreak/>
        <w:t>}</w:t>
      </w:r>
    </w:p>
    <w:p w:rsidR="00241093" w:rsidRPr="0086198D" w:rsidRDefault="00241093" w:rsidP="00241093">
      <w:pPr>
        <w:pStyle w:val="a1"/>
        <w:rPr>
          <w:lang w:val="en-US"/>
        </w:rPr>
      </w:pPr>
    </w:p>
    <w:p w:rsidR="00241093" w:rsidRPr="0086198D" w:rsidRDefault="00241093" w:rsidP="00241093">
      <w:pPr>
        <w:pStyle w:val="a1"/>
        <w:rPr>
          <w:lang w:val="en-US"/>
        </w:rPr>
      </w:pPr>
      <w:proofErr w:type="spellStart"/>
      <w:proofErr w:type="gramStart"/>
      <w:r w:rsidRPr="0086198D">
        <w:rPr>
          <w:lang w:val="en-US"/>
        </w:rPr>
        <w:t>file.Close</w:t>
      </w:r>
      <w:proofErr w:type="spellEnd"/>
      <w:r w:rsidRPr="0086198D">
        <w:rPr>
          <w:lang w:val="en-US"/>
        </w:rPr>
        <w:t>(</w:t>
      </w:r>
      <w:proofErr w:type="gramEnd"/>
      <w:r w:rsidRPr="0086198D">
        <w:rPr>
          <w:lang w:val="en-US"/>
        </w:rPr>
        <w:t>);</w:t>
      </w:r>
    </w:p>
    <w:p w:rsidR="00241093" w:rsidRPr="0086198D" w:rsidRDefault="00241093" w:rsidP="00241093">
      <w:pPr>
        <w:pStyle w:val="a1"/>
        <w:rPr>
          <w:lang w:val="en-US"/>
        </w:rPr>
      </w:pPr>
    </w:p>
    <w:p w:rsidR="00241093" w:rsidRPr="00241093" w:rsidRDefault="00241093" w:rsidP="00241093">
      <w:pPr>
        <w:pStyle w:val="a1"/>
        <w:rPr>
          <w:lang w:val="en-US"/>
        </w:rPr>
      </w:pPr>
      <w:proofErr w:type="spellStart"/>
      <w:proofErr w:type="gramStart"/>
      <w:r w:rsidRPr="00241093">
        <w:rPr>
          <w:lang w:val="en-US"/>
        </w:rPr>
        <w:t>Srv.ShowMessage</w:t>
      </w:r>
      <w:proofErr w:type="spellEnd"/>
      <w:r w:rsidRPr="00241093">
        <w:rPr>
          <w:lang w:val="en-US"/>
        </w:rPr>
        <w:t>(</w:t>
      </w:r>
      <w:proofErr w:type="gramEnd"/>
      <w:r w:rsidRPr="00241093">
        <w:rPr>
          <w:lang w:val="en-US"/>
        </w:rPr>
        <w:t>'Export done.');</w:t>
      </w:r>
    </w:p>
    <w:p w:rsidR="00241093" w:rsidRPr="0086198D" w:rsidRDefault="00241093" w:rsidP="00470716">
      <w:pPr>
        <w:pStyle w:val="NormalIndent"/>
        <w:rPr>
          <w:lang w:val="en-US"/>
        </w:rPr>
      </w:pPr>
    </w:p>
    <w:p w:rsidR="00241093" w:rsidRPr="00241093" w:rsidRDefault="00241093" w:rsidP="00470716">
      <w:pPr>
        <w:pStyle w:val="NormalIndent"/>
      </w:pPr>
      <w:r>
        <w:t>Это мой рабочий пример для шрифта размером 12*16 пикселей. Естественно, что он выполняется не мгновенно, как, к примеру, функция экспорта в редакторе, а около 10 секунд</w:t>
      </w:r>
      <w:r w:rsidR="00FF3453">
        <w:t>.</w:t>
      </w:r>
      <w:r>
        <w:t xml:space="preserve"> </w:t>
      </w:r>
      <w:r w:rsidR="00FF3453">
        <w:t xml:space="preserve">И это </w:t>
      </w:r>
      <w:r>
        <w:t xml:space="preserve">несмотря на то, что здесь применены строковые свойства </w:t>
      </w:r>
      <w:proofErr w:type="spellStart"/>
      <w:r>
        <w:rPr>
          <w:lang w:val="en-US"/>
        </w:rPr>
        <w:t>DataBytesStr</w:t>
      </w:r>
      <w:proofErr w:type="spellEnd"/>
      <w:r>
        <w:t xml:space="preserve"> объекта </w:t>
      </w:r>
      <w:proofErr w:type="spellStart"/>
      <w:r>
        <w:rPr>
          <w:lang w:val="en-US"/>
        </w:rPr>
        <w:t>SGBitmapSymbol</w:t>
      </w:r>
      <w:proofErr w:type="spellEnd"/>
      <w:r>
        <w:t>, чтобы избежать конвертирования в самом скрипте, как в примере выше.</w:t>
      </w:r>
    </w:p>
    <w:p w:rsidR="00241093" w:rsidRPr="00241093" w:rsidRDefault="00241093" w:rsidP="00470716">
      <w:pPr>
        <w:pStyle w:val="NormalIndent"/>
      </w:pPr>
    </w:p>
    <w:p w:rsidR="00A9158E" w:rsidRPr="00241093" w:rsidRDefault="00A9158E" w:rsidP="00470716">
      <w:pPr>
        <w:pStyle w:val="NormalIndent"/>
      </w:pPr>
    </w:p>
    <w:p w:rsidR="00F36E20" w:rsidRDefault="00F36E20" w:rsidP="00F36E20">
      <w:pPr>
        <w:pStyle w:val="a"/>
      </w:pPr>
      <w:r>
        <w:t>Вопросы быстродействия</w:t>
      </w:r>
    </w:p>
    <w:p w:rsidR="00F36E20" w:rsidRDefault="00F36E20" w:rsidP="00F36E20">
      <w:pPr>
        <w:pStyle w:val="NormalIndent"/>
      </w:pPr>
    </w:p>
    <w:p w:rsidR="00717228" w:rsidRPr="00717228" w:rsidRDefault="00F36E20" w:rsidP="00F36E20">
      <w:pPr>
        <w:pStyle w:val="NormalIndent"/>
      </w:pPr>
      <w:r>
        <w:t xml:space="preserve">При выполнении скриптов работают следующие механизмы: интерпретатор скриптов, </w:t>
      </w:r>
      <w:r>
        <w:rPr>
          <w:lang w:val="en-US"/>
        </w:rPr>
        <w:t>RPC</w:t>
      </w:r>
      <w:r>
        <w:t xml:space="preserve">-вызов процедур и, собственно, сам редактор. </w:t>
      </w:r>
      <w:r w:rsidR="00717228">
        <w:t xml:space="preserve">Как показала практика, наиболее «тормозным» является интерпретатор скриптов. Единственное разумное, что здесь можно предложить – постараться как можно более компактно писать скрипт и как можно меньше использовать циклы. Те, кто знаком с каким-либо языком, позволяющим использовать </w:t>
      </w:r>
      <w:r w:rsidR="00717228">
        <w:rPr>
          <w:lang w:val="en-US"/>
        </w:rPr>
        <w:t>COM</w:t>
      </w:r>
      <w:r w:rsidR="00717228" w:rsidRPr="00717228">
        <w:t>-</w:t>
      </w:r>
      <w:r w:rsidR="00717228">
        <w:t xml:space="preserve">объекты (в более общем случае – поддерживающим </w:t>
      </w:r>
      <w:r w:rsidR="00717228">
        <w:rPr>
          <w:lang w:val="en-US"/>
        </w:rPr>
        <w:t>OLE</w:t>
      </w:r>
      <w:r w:rsidR="00717228" w:rsidRPr="00717228">
        <w:t>-</w:t>
      </w:r>
      <w:r w:rsidR="00717228">
        <w:t xml:space="preserve">автоматизацию), могут писать вызовы редактора на этом языке. Это будет несомненно быстрее. Как вариант – </w:t>
      </w:r>
      <w:r w:rsidR="00717228">
        <w:rPr>
          <w:lang w:val="en-US"/>
        </w:rPr>
        <w:t>C</w:t>
      </w:r>
      <w:r w:rsidR="00717228" w:rsidRPr="00717228">
        <w:t>++</w:t>
      </w:r>
      <w:r w:rsidR="00717228">
        <w:t xml:space="preserve">, </w:t>
      </w:r>
      <w:r w:rsidR="00717228">
        <w:rPr>
          <w:lang w:val="en-US"/>
        </w:rPr>
        <w:t>Delphi</w:t>
      </w:r>
      <w:r w:rsidR="00717228" w:rsidRPr="00717228">
        <w:t xml:space="preserve">, </w:t>
      </w:r>
      <w:r w:rsidR="00717228">
        <w:rPr>
          <w:lang w:val="en-US"/>
        </w:rPr>
        <w:t>C</w:t>
      </w:r>
      <w:r w:rsidR="00717228">
        <w:t>#</w:t>
      </w:r>
      <w:r w:rsidR="00717228" w:rsidRPr="00717228">
        <w:t xml:space="preserve">, </w:t>
      </w:r>
      <w:r w:rsidR="00717228">
        <w:rPr>
          <w:lang w:val="en-US"/>
        </w:rPr>
        <w:t>Visual</w:t>
      </w:r>
      <w:r w:rsidR="00717228" w:rsidRPr="00717228">
        <w:t xml:space="preserve"> </w:t>
      </w:r>
      <w:r w:rsidR="00717228">
        <w:rPr>
          <w:lang w:val="en-US"/>
        </w:rPr>
        <w:t>Basic</w:t>
      </w:r>
      <w:r w:rsidR="00717228">
        <w:t xml:space="preserve"> и другие</w:t>
      </w:r>
      <w:r w:rsidR="00717228" w:rsidRPr="00717228">
        <w:t>.</w:t>
      </w:r>
    </w:p>
    <w:p w:rsidR="00717228" w:rsidRPr="00717228" w:rsidRDefault="00717228" w:rsidP="00F36E20">
      <w:pPr>
        <w:pStyle w:val="NormalIndent"/>
      </w:pPr>
      <w:r>
        <w:t>В заключении отмечу, что в будущем будут добавлять</w:t>
      </w:r>
      <w:r w:rsidR="001817EE">
        <w:t>ся новые функции редактирования, позволяющие нормальным путём делать то, что раньше, возможно, приходилось делать скриптами. Ну а экспорт – как правило, операция редкая. Можно и подождать.</w:t>
      </w:r>
    </w:p>
    <w:p w:rsidR="005E2A25" w:rsidRPr="00553ACD" w:rsidRDefault="005E2A25" w:rsidP="005E2A25">
      <w:pPr>
        <w:pStyle w:val="a"/>
        <w:rPr>
          <w:lang w:val="en-US"/>
        </w:rPr>
      </w:pPr>
      <w:r w:rsidRPr="002F7902">
        <w:rPr>
          <w:lang w:val="en-US"/>
        </w:rPr>
        <w:br w:type="page"/>
      </w:r>
      <w:r w:rsidR="00ED1BC9" w:rsidRPr="00553ACD">
        <w:rPr>
          <w:rStyle w:val="FootnoteReference"/>
          <w:lang w:val="en-US"/>
        </w:rPr>
        <w:lastRenderedPageBreak/>
        <w:footnoteReference w:customMarkFollows="1" w:id="2"/>
        <w:t>#</w:t>
      </w:r>
      <w:r>
        <w:t>Объект</w:t>
      </w:r>
      <w:r w:rsidRPr="00553ACD">
        <w:rPr>
          <w:lang w:val="en-US"/>
        </w:rPr>
        <w:t xml:space="preserve"> </w:t>
      </w:r>
      <w:proofErr w:type="spellStart"/>
      <w:r>
        <w:rPr>
          <w:lang w:val="en-US"/>
        </w:rPr>
        <w:t>SGBitmapFontServer</w:t>
      </w:r>
      <w:proofErr w:type="spellEnd"/>
    </w:p>
    <w:p w:rsidR="005E2A25" w:rsidRPr="00553ACD" w:rsidRDefault="005E2A25" w:rsidP="005E2A25">
      <w:pPr>
        <w:pStyle w:val="NormalIndent"/>
        <w:rPr>
          <w:lang w:val="en-US"/>
        </w:rPr>
      </w:pPr>
    </w:p>
    <w:p w:rsidR="005E2A25" w:rsidRPr="00553ACD" w:rsidRDefault="005E2A25" w:rsidP="005E2A25">
      <w:pPr>
        <w:pStyle w:val="Heading3"/>
        <w:rPr>
          <w:lang w:val="en-US"/>
        </w:rPr>
      </w:pPr>
      <w:r>
        <w:t>Методы</w:t>
      </w:r>
      <w:r w:rsidRPr="00553ACD">
        <w:rPr>
          <w:lang w:val="en-US"/>
        </w:rPr>
        <w:t>:</w:t>
      </w:r>
    </w:p>
    <w:p w:rsidR="005E2A25" w:rsidRPr="00553ACD" w:rsidRDefault="005E2A25" w:rsidP="005E2A25">
      <w:pPr>
        <w:pStyle w:val="NormalIndent"/>
        <w:rPr>
          <w:lang w:val="en-US"/>
        </w:rPr>
      </w:pPr>
    </w:p>
    <w:p w:rsidR="005E2A25" w:rsidRPr="00553ACD" w:rsidRDefault="005E2A25" w:rsidP="00230447">
      <w:pPr>
        <w:pStyle w:val="a1"/>
        <w:rPr>
          <w:lang w:val="en-US" w:eastAsia="ru-RU"/>
        </w:rPr>
      </w:pPr>
      <w:proofErr w:type="spellStart"/>
      <w:proofErr w:type="gramStart"/>
      <w:r w:rsidRPr="00CE053F">
        <w:rPr>
          <w:lang w:val="en-US" w:eastAsia="ru-RU"/>
        </w:rPr>
        <w:t>GetSymbolObject</w:t>
      </w:r>
      <w:proofErr w:type="spellEnd"/>
      <w:r w:rsidRPr="00553ACD">
        <w:rPr>
          <w:lang w:val="en-US" w:eastAsia="ru-RU"/>
        </w:rPr>
        <w:t>(</w:t>
      </w:r>
      <w:proofErr w:type="gramEnd"/>
      <w:r>
        <w:rPr>
          <w:lang w:val="en-US" w:eastAsia="ru-RU"/>
        </w:rPr>
        <w:t>symbol</w:t>
      </w:r>
      <w:r w:rsidRPr="00553ACD">
        <w:rPr>
          <w:lang w:val="en-US" w:eastAsia="ru-RU"/>
        </w:rPr>
        <w:t>)</w:t>
      </w:r>
    </w:p>
    <w:p w:rsidR="005E2A25" w:rsidRPr="00553ACD" w:rsidRDefault="005E2A25" w:rsidP="005E2A25">
      <w:pPr>
        <w:pStyle w:val="NormalIndent"/>
        <w:rPr>
          <w:lang w:val="en-US"/>
        </w:rPr>
      </w:pPr>
    </w:p>
    <w:p w:rsidR="00CE053F" w:rsidRPr="00F60CCD" w:rsidRDefault="005E2A25" w:rsidP="005E2A25">
      <w:pPr>
        <w:pStyle w:val="NormalIndent"/>
        <w:rPr>
          <w:vanish/>
        </w:rPr>
      </w:pPr>
      <w:r>
        <w:t>Создание объекта, отвечающего за символ с номером, указанным параметро</w:t>
      </w:r>
      <w:r w:rsidR="00662CDD">
        <w:t>м</w:t>
      </w:r>
      <w:r>
        <w:t xml:space="preserve"> </w:t>
      </w:r>
      <w:r w:rsidRPr="005E2A25">
        <w:t>“</w:t>
      </w:r>
      <w:r>
        <w:rPr>
          <w:lang w:val="en-US"/>
        </w:rPr>
        <w:t>symbol</w:t>
      </w:r>
      <w:r w:rsidRPr="005E2A25">
        <w:t>”</w:t>
      </w:r>
      <w:r>
        <w:t xml:space="preserve">. Объект имеет свою копию графических данных, в дальнейшем никак не связанную с символом в шрифте. </w:t>
      </w:r>
      <w:r w:rsidR="00CE053F" w:rsidRPr="00F60CCD">
        <w:rPr>
          <w:vanish/>
        </w:rPr>
        <w:t xml:space="preserve">Данные могут храниться по строкам или по столбцам. Вариант хранения задаётся при создании объекта символа и в последующем не может быть изменён. </w:t>
      </w:r>
      <w:r w:rsidR="00FB742F" w:rsidRPr="00F60CCD">
        <w:rPr>
          <w:vanish/>
        </w:rPr>
        <w:t>Однако расположение битов позже можно будет менять по своему усмотрению.</w:t>
      </w:r>
    </w:p>
    <w:p w:rsidR="00FB742F" w:rsidRPr="00F60CCD" w:rsidRDefault="00FB742F" w:rsidP="005E2A25">
      <w:pPr>
        <w:pStyle w:val="NormalIndent"/>
        <w:rPr>
          <w:vanish/>
        </w:rPr>
      </w:pPr>
      <w:r w:rsidRPr="00F60CCD">
        <w:rPr>
          <w:vanish/>
        </w:rPr>
        <w:t xml:space="preserve">В горизонтальном варианте хранения данные содержатся построчно. Выровнены на </w:t>
      </w:r>
    </w:p>
    <w:p w:rsidR="005E2A25" w:rsidRDefault="005E2A25" w:rsidP="005E2A25">
      <w:pPr>
        <w:pStyle w:val="NormalIndent"/>
      </w:pPr>
      <w:r>
        <w:t xml:space="preserve">Данные содержатся построчно, выровнены на границу байта к левому краю. С помощью методов объекта </w:t>
      </w:r>
      <w:proofErr w:type="spellStart"/>
      <w:r>
        <w:rPr>
          <w:lang w:val="en-US"/>
        </w:rPr>
        <w:t>SGBitmapSymbol</w:t>
      </w:r>
      <w:proofErr w:type="spellEnd"/>
      <w:r>
        <w:t xml:space="preserve"> их можно будет переставлять по желанию. А на данном этапе они располагаются так:</w:t>
      </w:r>
    </w:p>
    <w:p w:rsidR="005E2A25" w:rsidRDefault="003D58C5" w:rsidP="00556F46">
      <w:pPr>
        <w:pStyle w:val="NormalIndent"/>
        <w:jc w:val="center"/>
      </w:pPr>
      <w:r>
        <w:object w:dxaOrig="5830" w:dyaOrig="2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5pt;height:143.95pt" o:ole="">
            <v:imagedata r:id="rId9" o:title=""/>
          </v:shape>
          <o:OLEObject Type="Embed" ProgID="Word.Picture.8" ShapeID="_x0000_i1025" DrawAspect="Content" ObjectID="_1520575817" r:id="rId10"/>
        </w:object>
      </w:r>
    </w:p>
    <w:p w:rsidR="00F0515A" w:rsidRDefault="00230447" w:rsidP="00C33840">
      <w:pPr>
        <w:pStyle w:val="NormalIndent"/>
        <w:rPr>
          <w:lang w:val="en-US"/>
        </w:rPr>
      </w:pPr>
      <w:r>
        <w:t>Пример</w:t>
      </w:r>
      <w:r w:rsidRPr="00C33840">
        <w:rPr>
          <w:lang w:val="en-US"/>
        </w:rPr>
        <w:t xml:space="preserve"> </w:t>
      </w:r>
      <w:r>
        <w:t>вызова</w:t>
      </w:r>
      <w:r w:rsidRPr="00C33840">
        <w:rPr>
          <w:lang w:val="en-US"/>
        </w:rPr>
        <w:t>:</w:t>
      </w:r>
    </w:p>
    <w:p w:rsidR="00F0515A" w:rsidRDefault="00F0515A" w:rsidP="00C33840">
      <w:pPr>
        <w:pStyle w:val="NormalIndent"/>
        <w:rPr>
          <w:lang w:val="en-US"/>
        </w:rPr>
      </w:pPr>
    </w:p>
    <w:p w:rsidR="005E2A25" w:rsidRPr="008A5059" w:rsidRDefault="00230447" w:rsidP="00F0515A">
      <w:pPr>
        <w:pStyle w:val="a1"/>
        <w:rPr>
          <w:lang w:val="en-US"/>
        </w:rPr>
      </w:pPr>
      <w:r w:rsidRPr="00F0515A">
        <w:rPr>
          <w:lang w:val="en-US"/>
        </w:rPr>
        <w:t xml:space="preserve">var </w:t>
      </w:r>
      <w:r w:rsidR="00B233B0" w:rsidRPr="00F0515A">
        <w:rPr>
          <w:lang w:val="en-US"/>
        </w:rPr>
        <w:t>MySymbol = Srv.GetSymbolObject(10);</w:t>
      </w:r>
    </w:p>
    <w:p w:rsidR="0003606A" w:rsidRPr="008A5059" w:rsidRDefault="0003606A" w:rsidP="0003606A">
      <w:pPr>
        <w:pStyle w:val="NormalIndent"/>
        <w:rPr>
          <w:lang w:val="en-US"/>
        </w:rPr>
      </w:pPr>
    </w:p>
    <w:p w:rsidR="0003606A" w:rsidRPr="00CE053F" w:rsidRDefault="0003606A" w:rsidP="0003606A">
      <w:pPr>
        <w:pStyle w:val="a"/>
        <w:rPr>
          <w:lang w:val="en-US"/>
        </w:rPr>
      </w:pPr>
      <w:r w:rsidRPr="008A5059">
        <w:rPr>
          <w:lang w:val="en-US"/>
        </w:rPr>
        <w:br w:type="page"/>
      </w:r>
      <w:r w:rsidRPr="00CE053F">
        <w:rPr>
          <w:rStyle w:val="FootnoteReference"/>
          <w:lang w:val="en-US"/>
        </w:rPr>
        <w:lastRenderedPageBreak/>
        <w:footnoteReference w:customMarkFollows="1" w:id="3"/>
        <w:t>#</w:t>
      </w:r>
      <w:r>
        <w:t>Объект</w:t>
      </w:r>
      <w:r w:rsidRPr="00CE053F">
        <w:rPr>
          <w:lang w:val="en-US"/>
        </w:rPr>
        <w:t xml:space="preserve"> </w:t>
      </w:r>
      <w:r>
        <w:rPr>
          <w:lang w:val="en-US"/>
        </w:rPr>
        <w:t>SGBitmapFontServer</w:t>
      </w:r>
    </w:p>
    <w:p w:rsidR="0003606A" w:rsidRDefault="0003606A" w:rsidP="0003606A">
      <w:pPr>
        <w:pStyle w:val="NormalIndent"/>
        <w:rPr>
          <w:lang w:val="en-US"/>
        </w:rPr>
      </w:pPr>
    </w:p>
    <w:p w:rsidR="0003606A" w:rsidRPr="008A5059" w:rsidRDefault="0003606A" w:rsidP="0003606A">
      <w:pPr>
        <w:pStyle w:val="Heading3"/>
        <w:rPr>
          <w:lang w:val="en-US"/>
        </w:rPr>
      </w:pPr>
      <w:r>
        <w:t>Методы</w:t>
      </w:r>
      <w:r w:rsidRPr="008A5059">
        <w:rPr>
          <w:lang w:val="en-US"/>
        </w:rPr>
        <w:t>:</w:t>
      </w:r>
    </w:p>
    <w:p w:rsidR="0003606A" w:rsidRPr="008A5059" w:rsidRDefault="0003606A" w:rsidP="0003606A">
      <w:pPr>
        <w:rPr>
          <w:lang w:val="en-US"/>
        </w:rPr>
      </w:pPr>
    </w:p>
    <w:p w:rsidR="0003606A" w:rsidRDefault="0003606A" w:rsidP="0003606A">
      <w:pPr>
        <w:pStyle w:val="a1"/>
        <w:rPr>
          <w:lang w:val="en-US"/>
        </w:rPr>
      </w:pPr>
      <w:r>
        <w:rPr>
          <w:lang w:val="en-US"/>
        </w:rPr>
        <w:t>ShowMessage(msg)</w:t>
      </w:r>
    </w:p>
    <w:p w:rsidR="0003606A" w:rsidRDefault="0003606A" w:rsidP="0003606A">
      <w:pPr>
        <w:pStyle w:val="NormalIndent"/>
        <w:rPr>
          <w:lang w:val="en-US"/>
        </w:rPr>
      </w:pPr>
    </w:p>
    <w:p w:rsidR="0003606A" w:rsidRDefault="0003606A" w:rsidP="0003606A">
      <w:pPr>
        <w:pStyle w:val="NormalIndent"/>
      </w:pPr>
      <w:r>
        <w:t xml:space="preserve">Отображает во всплывающем окне сообщение, указанное переменной </w:t>
      </w:r>
      <w:r>
        <w:rPr>
          <w:lang w:val="en-US"/>
        </w:rPr>
        <w:t>msg</w:t>
      </w:r>
      <w:r w:rsidRPr="0003606A">
        <w:t>.</w:t>
      </w:r>
      <w:r>
        <w:t xml:space="preserve"> Это может быть целочисленная, строковая переменная, или переменная с плавающей запятой. Используя возможности скрипта по части автоматического преобразования типов данное окошко можно легко использовать в целях отладки скрипта. Например, для вывода размеров символа:</w:t>
      </w:r>
    </w:p>
    <w:p w:rsidR="0003606A" w:rsidRDefault="0003606A" w:rsidP="0003606A">
      <w:pPr>
        <w:pStyle w:val="NormalIndent"/>
      </w:pPr>
    </w:p>
    <w:p w:rsidR="0003606A" w:rsidRPr="0086198D" w:rsidRDefault="0003606A" w:rsidP="0003606A">
      <w:pPr>
        <w:pStyle w:val="a1"/>
      </w:pPr>
      <w:r>
        <w:rPr>
          <w:lang w:val="en-US"/>
        </w:rPr>
        <w:t>Srv</w:t>
      </w:r>
      <w:r w:rsidRPr="0086198D">
        <w:t>.</w:t>
      </w:r>
      <w:r>
        <w:rPr>
          <w:lang w:val="en-US"/>
        </w:rPr>
        <w:t>ShowMessage</w:t>
      </w:r>
      <w:r w:rsidRPr="0086198D">
        <w:t>(</w:t>
      </w:r>
      <w:r>
        <w:rPr>
          <w:lang w:val="en-US"/>
        </w:rPr>
        <w:t>MySymbol</w:t>
      </w:r>
      <w:r w:rsidRPr="0086198D">
        <w:t>.</w:t>
      </w:r>
      <w:r>
        <w:rPr>
          <w:lang w:val="en-US"/>
        </w:rPr>
        <w:t>Width</w:t>
      </w:r>
      <w:r w:rsidRPr="0086198D">
        <w:t xml:space="preserve"> + ‘ * ‘ + </w:t>
      </w:r>
      <w:r>
        <w:rPr>
          <w:lang w:val="en-US"/>
        </w:rPr>
        <w:t>MySymbol</w:t>
      </w:r>
      <w:r w:rsidRPr="0086198D">
        <w:t>.</w:t>
      </w:r>
      <w:r>
        <w:rPr>
          <w:lang w:val="en-US"/>
        </w:rPr>
        <w:t>Height</w:t>
      </w:r>
      <w:r w:rsidRPr="0086198D">
        <w:t>);</w:t>
      </w:r>
    </w:p>
    <w:p w:rsidR="0003606A" w:rsidRPr="0086198D" w:rsidRDefault="0003606A" w:rsidP="0003606A">
      <w:pPr>
        <w:pStyle w:val="NormalIndent"/>
      </w:pPr>
    </w:p>
    <w:p w:rsidR="003B2AD2" w:rsidRDefault="0003606A" w:rsidP="0003606A">
      <w:pPr>
        <w:pStyle w:val="NormalIndent"/>
      </w:pPr>
      <w:r>
        <w:t xml:space="preserve">В данном примере в функцию </w:t>
      </w:r>
      <w:r>
        <w:rPr>
          <w:lang w:val="en-US"/>
        </w:rPr>
        <w:t>ShowMessage</w:t>
      </w:r>
      <w:r>
        <w:t xml:space="preserve">() передаётся строка, содержащая размеры символа </w:t>
      </w:r>
      <w:r>
        <w:rPr>
          <w:lang w:val="en-US"/>
        </w:rPr>
        <w:t>MySymbol</w:t>
      </w:r>
      <w:r>
        <w:t>.</w:t>
      </w:r>
    </w:p>
    <w:p w:rsidR="0003606A" w:rsidRPr="00553ACD" w:rsidRDefault="003B2AD2" w:rsidP="003B2AD2">
      <w:pPr>
        <w:pStyle w:val="a"/>
      </w:pPr>
      <w:r>
        <w:br w:type="page"/>
      </w:r>
      <w:r w:rsidRPr="008A5059">
        <w:rPr>
          <w:rStyle w:val="FootnoteReference"/>
        </w:rPr>
        <w:lastRenderedPageBreak/>
        <w:footnoteReference w:customMarkFollows="1" w:id="4"/>
        <w:t>#</w:t>
      </w:r>
      <w:r>
        <w:t>Объект</w:t>
      </w:r>
      <w:r w:rsidRPr="008A5059">
        <w:t xml:space="preserve"> </w:t>
      </w:r>
      <w:r>
        <w:rPr>
          <w:lang w:val="en-US"/>
        </w:rPr>
        <w:t>SGBitmapFontServer</w:t>
      </w:r>
    </w:p>
    <w:p w:rsidR="003B2AD2" w:rsidRPr="00553ACD" w:rsidRDefault="003B2AD2" w:rsidP="003B2AD2">
      <w:pPr>
        <w:pStyle w:val="NormalIndent"/>
      </w:pPr>
    </w:p>
    <w:p w:rsidR="003B2AD2" w:rsidRDefault="003B2AD2" w:rsidP="003B2AD2">
      <w:pPr>
        <w:pStyle w:val="Heading3"/>
      </w:pPr>
      <w:r>
        <w:t>Методы:</w:t>
      </w:r>
    </w:p>
    <w:p w:rsidR="003B2AD2" w:rsidRDefault="003B2AD2" w:rsidP="003B2AD2"/>
    <w:p w:rsidR="003B2AD2" w:rsidRPr="00553ACD" w:rsidRDefault="003B2AD2" w:rsidP="003B2AD2">
      <w:pPr>
        <w:pStyle w:val="a1"/>
      </w:pPr>
      <w:r>
        <w:rPr>
          <w:lang w:val="en-US"/>
        </w:rPr>
        <w:t>SaveUndoState</w:t>
      </w:r>
      <w:r w:rsidRPr="00553ACD">
        <w:t>()</w:t>
      </w:r>
    </w:p>
    <w:p w:rsidR="003B2AD2" w:rsidRPr="00553ACD" w:rsidRDefault="003B2AD2" w:rsidP="003B2AD2">
      <w:pPr>
        <w:pStyle w:val="NormalIndent"/>
      </w:pPr>
    </w:p>
    <w:p w:rsidR="003B2AD2" w:rsidRPr="003B2AD2" w:rsidRDefault="003B2AD2" w:rsidP="003B2AD2">
      <w:pPr>
        <w:pStyle w:val="NormalIndent"/>
      </w:pPr>
      <w:r>
        <w:t>Эта функция сохраняет текущее состояние шрифта в очереди операций отмены. Для экспорта она не нужна, но может помочь при использовании скриптов во время редактирования шрифта в редакторе.</w:t>
      </w:r>
    </w:p>
    <w:p w:rsidR="00BC651B" w:rsidRPr="008A5059" w:rsidRDefault="00BC651B" w:rsidP="00662CDD">
      <w:pPr>
        <w:pStyle w:val="a"/>
      </w:pPr>
      <w:r w:rsidRPr="0003606A">
        <w:br w:type="page"/>
      </w:r>
      <w:r w:rsidRPr="008A5059">
        <w:rPr>
          <w:rStyle w:val="FootnoteReference"/>
        </w:rPr>
        <w:lastRenderedPageBreak/>
        <w:footnoteReference w:customMarkFollows="1" w:id="5"/>
        <w:t>#</w:t>
      </w:r>
      <w:r>
        <w:t>Объект</w:t>
      </w:r>
      <w:r w:rsidRPr="008A5059">
        <w:t xml:space="preserve"> </w:t>
      </w:r>
      <w:r>
        <w:rPr>
          <w:lang w:val="en-US"/>
        </w:rPr>
        <w:t>SGBitmapFontServer</w:t>
      </w:r>
    </w:p>
    <w:p w:rsidR="00BC651B" w:rsidRPr="008A5059" w:rsidRDefault="00BC651B" w:rsidP="00BC651B">
      <w:pPr>
        <w:pStyle w:val="NormalIndent"/>
      </w:pPr>
    </w:p>
    <w:p w:rsidR="00BC651B" w:rsidRDefault="00BC651B" w:rsidP="00BC651B">
      <w:pPr>
        <w:pStyle w:val="Heading3"/>
      </w:pPr>
      <w:r>
        <w:t>Свойства:</w:t>
      </w:r>
    </w:p>
    <w:p w:rsidR="00BC651B" w:rsidRDefault="00BC651B" w:rsidP="00BC651B"/>
    <w:p w:rsidR="00BC651B" w:rsidRPr="008A5059" w:rsidRDefault="00BC651B" w:rsidP="00BC651B">
      <w:pPr>
        <w:pStyle w:val="a1"/>
      </w:pPr>
      <w:r>
        <w:rPr>
          <w:lang w:val="en-US"/>
        </w:rPr>
        <w:t>FontFileName</w:t>
      </w:r>
    </w:p>
    <w:p w:rsidR="00BC651B" w:rsidRPr="008A5059" w:rsidRDefault="00BC651B" w:rsidP="00BC651B">
      <w:pPr>
        <w:pStyle w:val="NormalIndent"/>
      </w:pPr>
    </w:p>
    <w:p w:rsidR="00BC651B" w:rsidRDefault="00BC651B" w:rsidP="00BC651B">
      <w:pPr>
        <w:pStyle w:val="NormalIndent"/>
      </w:pPr>
      <w:r>
        <w:t>Строковое свойство, содержащее полный путь открытого в настоящий момент документа со шрифтом.</w:t>
      </w:r>
    </w:p>
    <w:p w:rsidR="004B0A28" w:rsidRDefault="004B0A28" w:rsidP="00BC651B">
      <w:pPr>
        <w:pStyle w:val="NormalIndent"/>
      </w:pPr>
    </w:p>
    <w:p w:rsidR="007E2011" w:rsidRPr="008A5059" w:rsidRDefault="007E2011" w:rsidP="007E2011">
      <w:pPr>
        <w:pStyle w:val="a1"/>
      </w:pPr>
      <w:r>
        <w:rPr>
          <w:lang w:val="en-US"/>
        </w:rPr>
        <w:t>SymbolsCount</w:t>
      </w:r>
    </w:p>
    <w:p w:rsidR="007E2011" w:rsidRPr="008A5059" w:rsidRDefault="007E2011" w:rsidP="007E2011">
      <w:pPr>
        <w:pStyle w:val="NormalIndent"/>
      </w:pPr>
    </w:p>
    <w:p w:rsidR="007E2011" w:rsidRDefault="007E2011" w:rsidP="007E2011">
      <w:pPr>
        <w:pStyle w:val="NormalIndent"/>
      </w:pPr>
      <w:r>
        <w:t>Целочисленное свойство, указывающее количество символов в открытом в редакторе шрифте.</w:t>
      </w:r>
    </w:p>
    <w:p w:rsidR="00E87AF7" w:rsidRDefault="00E87AF7" w:rsidP="007E2011">
      <w:pPr>
        <w:pStyle w:val="NormalIndent"/>
      </w:pPr>
    </w:p>
    <w:p w:rsidR="00E87AF7" w:rsidRPr="008A5059" w:rsidRDefault="00E87AF7" w:rsidP="00E87AF7">
      <w:pPr>
        <w:pStyle w:val="a1"/>
      </w:pPr>
      <w:r>
        <w:rPr>
          <w:lang w:val="en-US"/>
        </w:rPr>
        <w:t>SymbolWidth</w:t>
      </w:r>
    </w:p>
    <w:p w:rsidR="00E87AF7" w:rsidRPr="008A5059" w:rsidRDefault="00E87AF7" w:rsidP="00E87AF7">
      <w:pPr>
        <w:pStyle w:val="NormalIndent"/>
      </w:pPr>
    </w:p>
    <w:p w:rsidR="00E87AF7" w:rsidRDefault="00E87AF7" w:rsidP="00E87AF7">
      <w:pPr>
        <w:pStyle w:val="NormalIndent"/>
      </w:pPr>
      <w:r>
        <w:t xml:space="preserve">Ширина символов текущего шрифта в пикселях. В отличие от подобного свойства у объектов типа </w:t>
      </w:r>
      <w:r>
        <w:rPr>
          <w:lang w:val="en-US"/>
        </w:rPr>
        <w:t>SGBitmapSymbol</w:t>
      </w:r>
      <w:r>
        <w:t xml:space="preserve"> эта ширина не выравнивается на границу байта.</w:t>
      </w:r>
    </w:p>
    <w:p w:rsidR="00E87AF7" w:rsidRDefault="00E87AF7" w:rsidP="00E87AF7">
      <w:pPr>
        <w:pStyle w:val="NormalIndent"/>
      </w:pPr>
    </w:p>
    <w:p w:rsidR="00E87AF7" w:rsidRPr="008A5059" w:rsidRDefault="00E87AF7" w:rsidP="00E87AF7">
      <w:pPr>
        <w:pStyle w:val="a1"/>
      </w:pPr>
      <w:r>
        <w:rPr>
          <w:lang w:val="en-US"/>
        </w:rPr>
        <w:t>SymbolHeight</w:t>
      </w:r>
    </w:p>
    <w:p w:rsidR="00E87AF7" w:rsidRPr="008A5059" w:rsidRDefault="00E87AF7" w:rsidP="00E87AF7">
      <w:pPr>
        <w:pStyle w:val="NormalIndent"/>
      </w:pPr>
    </w:p>
    <w:p w:rsidR="00E87AF7" w:rsidRDefault="00E87AF7" w:rsidP="00E87AF7">
      <w:pPr>
        <w:pStyle w:val="NormalIndent"/>
      </w:pPr>
      <w:r>
        <w:t>Высота символов текущего шрифта в пикселях.</w:t>
      </w:r>
    </w:p>
    <w:p w:rsidR="00D95D8A" w:rsidRDefault="00D95D8A" w:rsidP="00E87AF7">
      <w:pPr>
        <w:pStyle w:val="NormalIndent"/>
      </w:pPr>
    </w:p>
    <w:p w:rsidR="00D95D8A" w:rsidRPr="00553ACD" w:rsidRDefault="00D95D8A" w:rsidP="00D95D8A">
      <w:pPr>
        <w:pStyle w:val="a1"/>
      </w:pPr>
      <w:r>
        <w:rPr>
          <w:lang w:val="en-US"/>
        </w:rPr>
        <w:t>Version</w:t>
      </w:r>
    </w:p>
    <w:p w:rsidR="00D95D8A" w:rsidRPr="00553ACD" w:rsidRDefault="00D95D8A" w:rsidP="00D95D8A">
      <w:pPr>
        <w:pStyle w:val="NormalIndent"/>
      </w:pPr>
    </w:p>
    <w:p w:rsidR="00D95D8A" w:rsidRPr="00553ACD" w:rsidRDefault="00D95D8A" w:rsidP="00D95D8A">
      <w:pPr>
        <w:pStyle w:val="NormalIndent"/>
        <w:rPr>
          <w:lang w:val="en-US"/>
        </w:rPr>
      </w:pPr>
      <w:r>
        <w:t xml:space="preserve">Версия реализации </w:t>
      </w:r>
      <w:r>
        <w:rPr>
          <w:lang w:val="en-US"/>
        </w:rPr>
        <w:t>COM</w:t>
      </w:r>
      <w:r w:rsidRPr="00D95D8A">
        <w:t>-</w:t>
      </w:r>
      <w:r>
        <w:t>объектов редактора. Т.к. в будущём</w:t>
      </w:r>
      <w:r w:rsidR="00952FF8">
        <w:t>,</w:t>
      </w:r>
      <w:r>
        <w:t xml:space="preserve"> возможно</w:t>
      </w:r>
      <w:r w:rsidR="00952FF8">
        <w:t>,</w:t>
      </w:r>
      <w:r>
        <w:t xml:space="preserve"> эти объекты будут дополняться новыми свойствами и методами, с помощью этого свойства можно контролировать, подходит ли установленная версия редактора для выполнения скрипта.</w:t>
      </w:r>
      <w:r w:rsidR="00952FF8">
        <w:t xml:space="preserve"> Текущая</w:t>
      </w:r>
      <w:r w:rsidR="00952FF8" w:rsidRPr="00553ACD">
        <w:rPr>
          <w:lang w:val="en-US"/>
        </w:rPr>
        <w:t xml:space="preserve"> </w:t>
      </w:r>
      <w:r w:rsidR="00952FF8">
        <w:t>версия</w:t>
      </w:r>
      <w:r w:rsidR="00952FF8" w:rsidRPr="00553ACD">
        <w:rPr>
          <w:lang w:val="en-US"/>
        </w:rPr>
        <w:t xml:space="preserve"> – </w:t>
      </w:r>
      <w:r w:rsidR="0086198D" w:rsidRPr="00717228">
        <w:rPr>
          <w:lang w:val="en-US"/>
        </w:rPr>
        <w:t>2</w:t>
      </w:r>
      <w:r w:rsidR="00952FF8" w:rsidRPr="00553ACD">
        <w:rPr>
          <w:lang w:val="en-US"/>
        </w:rPr>
        <w:t>.</w:t>
      </w:r>
    </w:p>
    <w:p w:rsidR="00662CDD" w:rsidRDefault="00662CDD" w:rsidP="00662CDD">
      <w:pPr>
        <w:pStyle w:val="a"/>
        <w:rPr>
          <w:lang w:val="en-US"/>
        </w:rPr>
      </w:pPr>
      <w:r w:rsidRPr="00553ACD">
        <w:rPr>
          <w:lang w:val="en-US"/>
        </w:rPr>
        <w:br w:type="page"/>
      </w:r>
      <w:r>
        <w:rPr>
          <w:rStyle w:val="FootnoteReference"/>
          <w:lang w:val="en-US"/>
        </w:rPr>
        <w:lastRenderedPageBreak/>
        <w:footnoteReference w:customMarkFollows="1" w:id="6"/>
        <w:t>#</w:t>
      </w:r>
      <w:r>
        <w:t>Объект</w:t>
      </w:r>
      <w:r w:rsidRPr="00CE053F">
        <w:rPr>
          <w:lang w:val="en-US"/>
        </w:rPr>
        <w:t xml:space="preserve"> </w:t>
      </w:r>
      <w:r>
        <w:rPr>
          <w:lang w:val="en-US"/>
        </w:rPr>
        <w:t>SGBitmapSymbol</w:t>
      </w:r>
    </w:p>
    <w:p w:rsidR="00662CDD" w:rsidRDefault="00662CDD" w:rsidP="00662CDD">
      <w:pPr>
        <w:pStyle w:val="NormalIndent"/>
        <w:rPr>
          <w:lang w:val="en-US"/>
        </w:rPr>
      </w:pPr>
    </w:p>
    <w:p w:rsidR="00662CDD" w:rsidRPr="00CE053F" w:rsidRDefault="00662CDD" w:rsidP="00662CDD">
      <w:pPr>
        <w:pStyle w:val="Heading3"/>
        <w:rPr>
          <w:lang w:val="en-US"/>
        </w:rPr>
      </w:pPr>
      <w:r>
        <w:t>Методы</w:t>
      </w:r>
      <w:r w:rsidRPr="00CE053F">
        <w:rPr>
          <w:lang w:val="en-US"/>
        </w:rPr>
        <w:t>:</w:t>
      </w:r>
    </w:p>
    <w:p w:rsidR="00662CDD" w:rsidRPr="00CE053F" w:rsidRDefault="00662CDD" w:rsidP="00662CDD">
      <w:pPr>
        <w:rPr>
          <w:lang w:val="en-US"/>
        </w:rPr>
      </w:pPr>
    </w:p>
    <w:p w:rsidR="00662CDD" w:rsidRPr="00CE053F" w:rsidRDefault="00662CDD" w:rsidP="00662CDD">
      <w:pPr>
        <w:pStyle w:val="a1"/>
        <w:rPr>
          <w:lang w:val="en-US"/>
        </w:rPr>
      </w:pPr>
      <w:r>
        <w:rPr>
          <w:lang w:val="en-US"/>
        </w:rPr>
        <w:t>Copy</w:t>
      </w:r>
      <w:r w:rsidR="00FA0636">
        <w:rPr>
          <w:lang w:val="en-US"/>
        </w:rPr>
        <w:t>Rect</w:t>
      </w:r>
      <w:r>
        <w:rPr>
          <w:lang w:val="en-US"/>
        </w:rPr>
        <w:t>(left, top, width, height, new_left, new_top)</w:t>
      </w:r>
    </w:p>
    <w:p w:rsidR="00662CDD" w:rsidRPr="00CE053F" w:rsidRDefault="00662CDD" w:rsidP="00662CDD">
      <w:pPr>
        <w:pStyle w:val="NormalIndent"/>
        <w:rPr>
          <w:lang w:val="en-US"/>
        </w:rPr>
      </w:pPr>
    </w:p>
    <w:p w:rsidR="00662CDD" w:rsidRDefault="00662CDD" w:rsidP="00662CDD">
      <w:pPr>
        <w:pStyle w:val="NormalIndent"/>
      </w:pPr>
      <w:r>
        <w:t xml:space="preserve">Копирует битовую область, указанную в пикселах координатами </w:t>
      </w:r>
      <w:r>
        <w:rPr>
          <w:lang w:val="en-US"/>
        </w:rPr>
        <w:t>left</w:t>
      </w:r>
      <w:r w:rsidRPr="00662CDD">
        <w:t xml:space="preserve">, </w:t>
      </w:r>
      <w:r>
        <w:rPr>
          <w:lang w:val="en-US"/>
        </w:rPr>
        <w:t>top</w:t>
      </w:r>
      <w:r w:rsidRPr="00662CDD">
        <w:t xml:space="preserve">, </w:t>
      </w:r>
      <w:r>
        <w:rPr>
          <w:lang w:val="en-US"/>
        </w:rPr>
        <w:t>width</w:t>
      </w:r>
      <w:r w:rsidRPr="00662CDD">
        <w:t xml:space="preserve">, </w:t>
      </w:r>
      <w:r>
        <w:rPr>
          <w:lang w:val="en-US"/>
        </w:rPr>
        <w:t>height</w:t>
      </w:r>
      <w:r>
        <w:t xml:space="preserve"> в новое место, указанное координатами </w:t>
      </w:r>
      <w:r>
        <w:rPr>
          <w:lang w:val="en-US"/>
        </w:rPr>
        <w:t>new</w:t>
      </w:r>
      <w:r w:rsidRPr="00662CDD">
        <w:t>_</w:t>
      </w:r>
      <w:r>
        <w:rPr>
          <w:lang w:val="en-US"/>
        </w:rPr>
        <w:t>left</w:t>
      </w:r>
      <w:r w:rsidRPr="00662CDD">
        <w:t xml:space="preserve">, </w:t>
      </w:r>
      <w:r>
        <w:rPr>
          <w:lang w:val="en-US"/>
        </w:rPr>
        <w:t>new</w:t>
      </w:r>
      <w:r w:rsidRPr="00662CDD">
        <w:t>_</w:t>
      </w:r>
      <w:r>
        <w:rPr>
          <w:lang w:val="en-US"/>
        </w:rPr>
        <w:t>top</w:t>
      </w:r>
      <w:r>
        <w:t>. Случай перекрытия областей проверяется и правильно отрабатывается.</w:t>
      </w:r>
    </w:p>
    <w:p w:rsidR="00662CDD" w:rsidRDefault="003D58C5" w:rsidP="00662CDD">
      <w:pPr>
        <w:pStyle w:val="NormalIndent"/>
        <w:jc w:val="center"/>
      </w:pPr>
      <w:r>
        <w:object w:dxaOrig="5830" w:dyaOrig="2879">
          <v:shape id="_x0000_i1026" type="#_x0000_t75" style="width:291.5pt;height:143.95pt" o:ole="">
            <v:imagedata r:id="rId11" o:title=""/>
          </v:shape>
          <o:OLEObject Type="Embed" ProgID="Word.Picture.8" ShapeID="_x0000_i1026" DrawAspect="Content" ObjectID="_1520575818" r:id="rId12"/>
        </w:object>
      </w:r>
    </w:p>
    <w:p w:rsidR="00662CDD" w:rsidRDefault="00662CDD" w:rsidP="00662CDD">
      <w:pPr>
        <w:pStyle w:val="NormalIndent"/>
      </w:pPr>
      <w:r>
        <w:t>Пример вызова:</w:t>
      </w:r>
    </w:p>
    <w:p w:rsidR="00662CDD" w:rsidRDefault="00662CDD" w:rsidP="00662CDD">
      <w:pPr>
        <w:pStyle w:val="NormalIndent"/>
      </w:pPr>
    </w:p>
    <w:p w:rsidR="00662CDD" w:rsidRPr="00F95FCA" w:rsidRDefault="00662CDD" w:rsidP="00662CDD">
      <w:pPr>
        <w:pStyle w:val="a1"/>
      </w:pPr>
      <w:r>
        <w:rPr>
          <w:lang w:val="en-US"/>
        </w:rPr>
        <w:t>MySymbol</w:t>
      </w:r>
      <w:r w:rsidRPr="00A7419B">
        <w:t>.</w:t>
      </w:r>
      <w:r>
        <w:rPr>
          <w:lang w:val="en-US"/>
        </w:rPr>
        <w:t>Copy</w:t>
      </w:r>
      <w:r w:rsidR="00FA0636">
        <w:rPr>
          <w:lang w:val="en-US"/>
        </w:rPr>
        <w:t>Rect</w:t>
      </w:r>
      <w:r w:rsidRPr="00A7419B">
        <w:t>(8, 0, 2, 8, 14, 0);</w:t>
      </w:r>
    </w:p>
    <w:p w:rsidR="0017556F" w:rsidRPr="00F95FCA" w:rsidRDefault="0017556F" w:rsidP="0017556F">
      <w:pPr>
        <w:pStyle w:val="a"/>
      </w:pPr>
      <w:r w:rsidRPr="00F95FCA">
        <w:br w:type="page"/>
      </w:r>
      <w:r w:rsidRPr="00F95FCA">
        <w:rPr>
          <w:rStyle w:val="FootnoteReference"/>
        </w:rPr>
        <w:lastRenderedPageBreak/>
        <w:footnoteReference w:customMarkFollows="1" w:id="7"/>
        <w:t>#</w:t>
      </w:r>
      <w:r>
        <w:t>Объект</w:t>
      </w:r>
      <w:r w:rsidRPr="00F95FCA">
        <w:t xml:space="preserve"> </w:t>
      </w:r>
      <w:r>
        <w:rPr>
          <w:lang w:val="en-US"/>
        </w:rPr>
        <w:t>SGBitmapSymbol</w:t>
      </w:r>
    </w:p>
    <w:p w:rsidR="0017556F" w:rsidRPr="00F95FCA" w:rsidRDefault="0017556F" w:rsidP="0017556F">
      <w:pPr>
        <w:pStyle w:val="NormalIndent"/>
      </w:pPr>
    </w:p>
    <w:p w:rsidR="0017556F" w:rsidRPr="00F95FCA" w:rsidRDefault="0017556F" w:rsidP="0017556F">
      <w:pPr>
        <w:pStyle w:val="Heading3"/>
        <w:rPr>
          <w:lang w:val="en-US"/>
        </w:rPr>
      </w:pPr>
      <w:r>
        <w:t>Методы</w:t>
      </w:r>
      <w:r w:rsidRPr="00F95FCA">
        <w:rPr>
          <w:lang w:val="en-US"/>
        </w:rPr>
        <w:t>:</w:t>
      </w:r>
    </w:p>
    <w:p w:rsidR="0017556F" w:rsidRPr="00F95FCA" w:rsidRDefault="0017556F" w:rsidP="0017556F">
      <w:pPr>
        <w:rPr>
          <w:lang w:val="en-US"/>
        </w:rPr>
      </w:pPr>
    </w:p>
    <w:p w:rsidR="0017556F" w:rsidRDefault="0017556F" w:rsidP="0017556F">
      <w:pPr>
        <w:pStyle w:val="a1"/>
        <w:rPr>
          <w:lang w:val="en-US"/>
        </w:rPr>
      </w:pPr>
      <w:r>
        <w:rPr>
          <w:lang w:val="en-US"/>
        </w:rPr>
        <w:t>ClearRect(left, top, width, height)</w:t>
      </w:r>
    </w:p>
    <w:p w:rsidR="0017556F" w:rsidRDefault="0017556F" w:rsidP="0017556F">
      <w:pPr>
        <w:pStyle w:val="NormalIndent"/>
        <w:rPr>
          <w:lang w:val="en-US"/>
        </w:rPr>
      </w:pPr>
    </w:p>
    <w:p w:rsidR="0017556F" w:rsidRPr="00F95FCA" w:rsidRDefault="0017556F" w:rsidP="0017556F">
      <w:pPr>
        <w:pStyle w:val="NormalIndent"/>
      </w:pPr>
      <w:r>
        <w:t>Заполняет указанную область нулями.</w:t>
      </w:r>
    </w:p>
    <w:p w:rsidR="003A1C33" w:rsidRPr="00F95FCA" w:rsidRDefault="003A1C33" w:rsidP="003A1C33">
      <w:pPr>
        <w:pStyle w:val="a"/>
      </w:pPr>
      <w:r w:rsidRPr="00F95FCA">
        <w:br w:type="page"/>
      </w:r>
      <w:r w:rsidRPr="00F95FCA">
        <w:rPr>
          <w:rStyle w:val="FootnoteReference"/>
        </w:rPr>
        <w:lastRenderedPageBreak/>
        <w:footnoteReference w:customMarkFollows="1" w:id="8"/>
        <w:t>#</w:t>
      </w:r>
      <w:r>
        <w:t>Объект</w:t>
      </w:r>
      <w:r w:rsidRPr="00F95FCA">
        <w:t xml:space="preserve"> </w:t>
      </w:r>
      <w:r>
        <w:rPr>
          <w:lang w:val="en-US"/>
        </w:rPr>
        <w:t>SGBitmapSymbol</w:t>
      </w:r>
    </w:p>
    <w:p w:rsidR="003A1C33" w:rsidRPr="00F95FCA" w:rsidRDefault="003A1C33" w:rsidP="003A1C33">
      <w:pPr>
        <w:pStyle w:val="NormalIndent"/>
      </w:pPr>
    </w:p>
    <w:p w:rsidR="003A1C33" w:rsidRDefault="003A1C33" w:rsidP="003A1C33">
      <w:pPr>
        <w:pStyle w:val="Heading3"/>
      </w:pPr>
      <w:r>
        <w:t>Методы:</w:t>
      </w:r>
    </w:p>
    <w:p w:rsidR="003A1C33" w:rsidRDefault="003A1C33" w:rsidP="003A1C33"/>
    <w:p w:rsidR="003A1C33" w:rsidRPr="00F95FCA" w:rsidRDefault="003A1C33" w:rsidP="003A1C33">
      <w:pPr>
        <w:pStyle w:val="a1"/>
      </w:pPr>
      <w:r>
        <w:rPr>
          <w:lang w:val="en-US"/>
        </w:rPr>
        <w:t>Rotate</w:t>
      </w:r>
      <w:r w:rsidRPr="00F95FCA">
        <w:t>()</w:t>
      </w:r>
    </w:p>
    <w:p w:rsidR="003A1C33" w:rsidRPr="00F95FCA" w:rsidRDefault="003A1C33" w:rsidP="003A1C33">
      <w:pPr>
        <w:pStyle w:val="NormalIndent"/>
      </w:pPr>
    </w:p>
    <w:p w:rsidR="003A1C33" w:rsidRDefault="003A1C33" w:rsidP="003A1C33">
      <w:pPr>
        <w:pStyle w:val="NormalIndent"/>
      </w:pPr>
      <w:r>
        <w:t>Поворачивает плоскость на 90 градусов по часовой стрелке. Так как по горизонтали плоскость всегда занимает ровное количество байт, при необходимости перед поворотом она расширяется по высоте. Схематично преобразования можно представить так:</w:t>
      </w:r>
    </w:p>
    <w:p w:rsidR="003A1C33" w:rsidRPr="003A1C33" w:rsidRDefault="003A1C33" w:rsidP="003A1C33">
      <w:pPr>
        <w:pStyle w:val="NormalIndent"/>
      </w:pPr>
    </w:p>
    <w:p w:rsidR="00662CDD" w:rsidRDefault="003D58C5" w:rsidP="00883DEC">
      <w:pPr>
        <w:pStyle w:val="NormalIndent"/>
        <w:jc w:val="center"/>
        <w:rPr>
          <w:lang w:val="en-US"/>
        </w:rPr>
      </w:pPr>
      <w:r>
        <w:object w:dxaOrig="8908" w:dyaOrig="6640">
          <v:shape id="_x0000_i1027" type="#_x0000_t75" style="width:445.4pt;height:332pt" o:ole="">
            <v:imagedata r:id="rId13" o:title=""/>
          </v:shape>
          <o:OLEObject Type="Embed" ProgID="Word.Picture.8" ShapeID="_x0000_i1027" DrawAspect="Content" ObjectID="_1520575819" r:id="rId14"/>
        </w:object>
      </w:r>
    </w:p>
    <w:p w:rsidR="00F95FCA" w:rsidRPr="00690928" w:rsidRDefault="00883DEC" w:rsidP="00F95FCA">
      <w:pPr>
        <w:pStyle w:val="NormalIndent"/>
      </w:pPr>
      <w:r>
        <w:t>Таким образом, новая высота будет равна старой ширине, а новая ширина – старой высоте, округлённой в большую сторону к границе байта.</w:t>
      </w:r>
      <w:r w:rsidR="00690928" w:rsidRPr="00690928">
        <w:t xml:space="preserve"> </w:t>
      </w:r>
      <w:r w:rsidR="00690928">
        <w:t xml:space="preserve">Для удаления лишних строчек по высоте можно воспользоваться функцией </w:t>
      </w:r>
      <w:r w:rsidR="00690928" w:rsidRPr="00690928">
        <w:rPr>
          <w:u w:val="double"/>
          <w:lang w:val="en-US"/>
        </w:rPr>
        <w:t>RemoveLines</w:t>
      </w:r>
      <w:r w:rsidR="00690928" w:rsidRPr="00690928">
        <w:rPr>
          <w:u w:val="double"/>
        </w:rPr>
        <w:t>(…)</w:t>
      </w:r>
      <w:r w:rsidR="00690928" w:rsidRPr="00690928">
        <w:rPr>
          <w:vanish/>
          <w:lang w:val="en-US"/>
        </w:rPr>
        <w:t>SGBitmapSymbol</w:t>
      </w:r>
      <w:r w:rsidR="00690928" w:rsidRPr="00690928">
        <w:rPr>
          <w:vanish/>
        </w:rPr>
        <w:t>_</w:t>
      </w:r>
      <w:r w:rsidR="00690928" w:rsidRPr="00690928">
        <w:rPr>
          <w:vanish/>
          <w:lang w:val="en-US"/>
        </w:rPr>
        <w:t>RemoveLines</w:t>
      </w:r>
      <w:r w:rsidR="00690928" w:rsidRPr="00690928">
        <w:t>.</w:t>
      </w:r>
    </w:p>
    <w:p w:rsidR="00690928" w:rsidRPr="00717228" w:rsidRDefault="00690928" w:rsidP="00F95FCA">
      <w:pPr>
        <w:pStyle w:val="a"/>
      </w:pPr>
      <w:r w:rsidRPr="00717228">
        <w:br w:type="page"/>
      </w:r>
      <w:r w:rsidRPr="00717228">
        <w:rPr>
          <w:rStyle w:val="FootnoteReference"/>
        </w:rPr>
        <w:lastRenderedPageBreak/>
        <w:footnoteReference w:customMarkFollows="1" w:id="9"/>
        <w:t>#</w:t>
      </w:r>
      <w:r>
        <w:t>Объект</w:t>
      </w:r>
      <w:r w:rsidRPr="00717228">
        <w:t xml:space="preserve"> </w:t>
      </w:r>
      <w:r>
        <w:rPr>
          <w:lang w:val="en-US"/>
        </w:rPr>
        <w:t>SGBitmapSymbol</w:t>
      </w:r>
      <w:r w:rsidRPr="00717228">
        <w:t xml:space="preserve"> </w:t>
      </w:r>
    </w:p>
    <w:p w:rsidR="00690928" w:rsidRPr="00717228" w:rsidRDefault="00690928" w:rsidP="00690928">
      <w:pPr>
        <w:pStyle w:val="NormalIndent"/>
      </w:pPr>
    </w:p>
    <w:p w:rsidR="00690928" w:rsidRPr="00717228" w:rsidRDefault="00690928" w:rsidP="00690928">
      <w:pPr>
        <w:pStyle w:val="Heading3"/>
      </w:pPr>
      <w:r>
        <w:t>Методы</w:t>
      </w:r>
      <w:r w:rsidRPr="00717228">
        <w:t>:</w:t>
      </w:r>
    </w:p>
    <w:p w:rsidR="00690928" w:rsidRPr="00717228" w:rsidRDefault="00690928" w:rsidP="00690928"/>
    <w:p w:rsidR="00A61AF7" w:rsidRPr="00717228" w:rsidRDefault="00A61AF7" w:rsidP="00A61AF7">
      <w:pPr>
        <w:pStyle w:val="a1"/>
      </w:pPr>
      <w:r>
        <w:rPr>
          <w:lang w:val="en-US"/>
        </w:rPr>
        <w:t>RemoveLines</w:t>
      </w:r>
      <w:r w:rsidRPr="00717228">
        <w:t>(</w:t>
      </w:r>
      <w:r>
        <w:rPr>
          <w:lang w:val="en-US"/>
        </w:rPr>
        <w:t>StartLine</w:t>
      </w:r>
      <w:r w:rsidRPr="00717228">
        <w:t xml:space="preserve">, </w:t>
      </w:r>
      <w:r>
        <w:rPr>
          <w:lang w:val="en-US"/>
        </w:rPr>
        <w:t>LinesCount</w:t>
      </w:r>
      <w:r w:rsidRPr="00717228">
        <w:t>)</w:t>
      </w:r>
    </w:p>
    <w:p w:rsidR="00A61AF7" w:rsidRPr="00717228" w:rsidRDefault="00A61AF7" w:rsidP="00A61AF7">
      <w:pPr>
        <w:pStyle w:val="NormalIndent"/>
      </w:pPr>
    </w:p>
    <w:p w:rsidR="00A61AF7" w:rsidRPr="00E10326" w:rsidRDefault="00A61AF7" w:rsidP="00A61AF7">
      <w:pPr>
        <w:pStyle w:val="NormalIndent"/>
      </w:pPr>
      <w:r>
        <w:t xml:space="preserve">Эта функция удаляет горизонтальные строки в графическом образе символа в объекте. Таким образом, ширина символа остаётся прежней, а высота уменьшается на значение параметра </w:t>
      </w:r>
      <w:r>
        <w:rPr>
          <w:lang w:val="en-US"/>
        </w:rPr>
        <w:t>LinesCount</w:t>
      </w:r>
      <w:r>
        <w:t>.</w:t>
      </w:r>
    </w:p>
    <w:p w:rsidR="00E10326" w:rsidRDefault="00E10326" w:rsidP="00E10326">
      <w:pPr>
        <w:pStyle w:val="a"/>
        <w:rPr>
          <w:lang w:val="en-US"/>
        </w:rPr>
      </w:pPr>
      <w:r w:rsidRPr="002F7902">
        <w:rPr>
          <w:lang w:val="en-US"/>
        </w:rPr>
        <w:br w:type="page"/>
      </w:r>
      <w:r w:rsidRPr="00553ACD">
        <w:rPr>
          <w:rStyle w:val="FootnoteReference"/>
          <w:lang w:val="en-US"/>
        </w:rPr>
        <w:lastRenderedPageBreak/>
        <w:footnoteReference w:customMarkFollows="1" w:id="10"/>
        <w:t>#</w:t>
      </w:r>
      <w:r>
        <w:t>Объект</w:t>
      </w:r>
      <w:r w:rsidRPr="00553ACD">
        <w:rPr>
          <w:lang w:val="en-US"/>
        </w:rPr>
        <w:t xml:space="preserve"> </w:t>
      </w:r>
      <w:r>
        <w:rPr>
          <w:lang w:val="en-US"/>
        </w:rPr>
        <w:t>SGBitmapSymbol</w:t>
      </w:r>
    </w:p>
    <w:p w:rsidR="00E10326" w:rsidRDefault="00E10326" w:rsidP="00E10326">
      <w:pPr>
        <w:pStyle w:val="NormalIndent"/>
        <w:rPr>
          <w:lang w:val="en-US"/>
        </w:rPr>
      </w:pPr>
    </w:p>
    <w:p w:rsidR="00E10326" w:rsidRPr="00553ACD" w:rsidRDefault="00E10326" w:rsidP="00E10326">
      <w:pPr>
        <w:pStyle w:val="Heading3"/>
        <w:rPr>
          <w:lang w:val="en-US"/>
        </w:rPr>
      </w:pPr>
      <w:r>
        <w:t>Методы</w:t>
      </w:r>
      <w:r w:rsidRPr="00553ACD">
        <w:rPr>
          <w:lang w:val="en-US"/>
        </w:rPr>
        <w:t>:</w:t>
      </w:r>
    </w:p>
    <w:p w:rsidR="00E10326" w:rsidRPr="00553ACD" w:rsidRDefault="00E10326" w:rsidP="00E10326">
      <w:pPr>
        <w:rPr>
          <w:lang w:val="en-US"/>
        </w:rPr>
      </w:pPr>
    </w:p>
    <w:p w:rsidR="00E10326" w:rsidRDefault="00E10326" w:rsidP="00E10326">
      <w:pPr>
        <w:pStyle w:val="a1"/>
        <w:rPr>
          <w:lang w:val="en-US"/>
        </w:rPr>
      </w:pPr>
      <w:r>
        <w:rPr>
          <w:lang w:val="en-US"/>
        </w:rPr>
        <w:t>MirrorRect(Left, Top, Width, Height, bHorizontal)</w:t>
      </w:r>
    </w:p>
    <w:p w:rsidR="00E10326" w:rsidRDefault="00E10326" w:rsidP="00E10326">
      <w:pPr>
        <w:pStyle w:val="NormalIndent"/>
        <w:rPr>
          <w:lang w:val="en-US"/>
        </w:rPr>
      </w:pPr>
    </w:p>
    <w:p w:rsidR="00E10326" w:rsidRPr="00553ACD" w:rsidRDefault="00E10326" w:rsidP="00E10326">
      <w:pPr>
        <w:pStyle w:val="NormalIndent"/>
      </w:pPr>
      <w:r>
        <w:t xml:space="preserve">Эта функция производит отражение в заданной прямоугольной области. Если </w:t>
      </w:r>
      <w:r>
        <w:rPr>
          <w:lang w:val="en-US"/>
        </w:rPr>
        <w:t>bHorizontal</w:t>
      </w:r>
      <w:r>
        <w:t xml:space="preserve"> = </w:t>
      </w:r>
      <w:r>
        <w:rPr>
          <w:lang w:val="en-US"/>
        </w:rPr>
        <w:t>true</w:t>
      </w:r>
      <w:r>
        <w:t>, происходит горизонтальное отражение. В противном случае – вертикальное.</w:t>
      </w:r>
    </w:p>
    <w:p w:rsidR="00FB1DC6" w:rsidRPr="0086198D" w:rsidRDefault="00FB1DC6" w:rsidP="00FB1DC6">
      <w:pPr>
        <w:pStyle w:val="a"/>
        <w:rPr>
          <w:lang w:val="en-US"/>
        </w:rPr>
      </w:pPr>
      <w:r w:rsidRPr="002F7902">
        <w:rPr>
          <w:lang w:val="en-US"/>
        </w:rPr>
        <w:br w:type="page"/>
      </w:r>
      <w:r w:rsidRPr="0086198D">
        <w:rPr>
          <w:rStyle w:val="FootnoteReference"/>
          <w:lang w:val="en-US"/>
        </w:rPr>
        <w:lastRenderedPageBreak/>
        <w:footnoteReference w:customMarkFollows="1" w:id="11"/>
        <w:t>#</w:t>
      </w:r>
      <w:r>
        <w:t>Объект</w:t>
      </w:r>
      <w:r w:rsidRPr="0086198D">
        <w:rPr>
          <w:lang w:val="en-US"/>
        </w:rPr>
        <w:t xml:space="preserve"> </w:t>
      </w:r>
      <w:r>
        <w:rPr>
          <w:lang w:val="en-US"/>
        </w:rPr>
        <w:t>SGBitmapSymbol</w:t>
      </w:r>
    </w:p>
    <w:p w:rsidR="00FB1DC6" w:rsidRPr="0086198D" w:rsidRDefault="00FB1DC6" w:rsidP="00FB1DC6">
      <w:pPr>
        <w:pStyle w:val="NormalIndent"/>
        <w:rPr>
          <w:lang w:val="en-US"/>
        </w:rPr>
      </w:pPr>
    </w:p>
    <w:p w:rsidR="00FB1DC6" w:rsidRPr="0086198D" w:rsidRDefault="00FB1DC6" w:rsidP="00FB1DC6">
      <w:pPr>
        <w:pStyle w:val="Heading3"/>
        <w:rPr>
          <w:lang w:val="en-US"/>
        </w:rPr>
      </w:pPr>
      <w:r>
        <w:t>Методы</w:t>
      </w:r>
      <w:r w:rsidRPr="0086198D">
        <w:rPr>
          <w:lang w:val="en-US"/>
        </w:rPr>
        <w:t>:</w:t>
      </w:r>
    </w:p>
    <w:p w:rsidR="00FB1DC6" w:rsidRPr="0086198D" w:rsidRDefault="00FB1DC6" w:rsidP="00FB1DC6">
      <w:pPr>
        <w:rPr>
          <w:lang w:val="en-US"/>
        </w:rPr>
      </w:pPr>
    </w:p>
    <w:p w:rsidR="00FB1DC6" w:rsidRPr="0086198D" w:rsidRDefault="00FB1DC6" w:rsidP="00FB1DC6">
      <w:pPr>
        <w:pStyle w:val="a1"/>
        <w:rPr>
          <w:lang w:val="en-US"/>
        </w:rPr>
      </w:pPr>
      <w:r>
        <w:rPr>
          <w:lang w:val="en-US"/>
        </w:rPr>
        <w:t>LoadSymbol</w:t>
      </w:r>
      <w:r w:rsidRPr="0086198D">
        <w:rPr>
          <w:lang w:val="en-US"/>
        </w:rPr>
        <w:t>(</w:t>
      </w:r>
      <w:r>
        <w:rPr>
          <w:lang w:val="en-US"/>
        </w:rPr>
        <w:t>nSymbol</w:t>
      </w:r>
      <w:r w:rsidRPr="0086198D">
        <w:rPr>
          <w:lang w:val="en-US"/>
        </w:rPr>
        <w:t>)</w:t>
      </w:r>
    </w:p>
    <w:p w:rsidR="00FB1DC6" w:rsidRPr="0086198D" w:rsidRDefault="00FB1DC6" w:rsidP="00FB1DC6">
      <w:pPr>
        <w:pStyle w:val="NormalIndent"/>
        <w:rPr>
          <w:lang w:val="en-US"/>
        </w:rPr>
      </w:pPr>
    </w:p>
    <w:p w:rsidR="00FB1DC6" w:rsidRDefault="00FB1DC6" w:rsidP="00FB1DC6">
      <w:pPr>
        <w:pStyle w:val="NormalIndent"/>
      </w:pPr>
      <w:r>
        <w:t xml:space="preserve">Эта функция загружает графические данные нового символа из редактора. При этом старые данные удаляются. Функция может быть использована для сохранения памяти интерпретатора скрипта, если в скрипте нет операторов явного удаления объекта. </w:t>
      </w:r>
    </w:p>
    <w:p w:rsidR="00FB1DC6" w:rsidRPr="00FB1DC6" w:rsidRDefault="00FB1DC6" w:rsidP="00FB1DC6">
      <w:pPr>
        <w:pStyle w:val="NormalIndent"/>
      </w:pPr>
      <w:r>
        <w:t xml:space="preserve">В принципе, при создании нового объекта символа с помощью функции </w:t>
      </w:r>
      <w:r w:rsidRPr="00FB1DC6">
        <w:rPr>
          <w:u w:val="double"/>
          <w:lang w:val="en-US"/>
        </w:rPr>
        <w:t>GetSymbolObject</w:t>
      </w:r>
      <w:r w:rsidRPr="00FB1DC6">
        <w:rPr>
          <w:u w:val="double"/>
        </w:rPr>
        <w:t>(</w:t>
      </w:r>
      <w:r>
        <w:rPr>
          <w:u w:val="double"/>
        </w:rPr>
        <w:t>…</w:t>
      </w:r>
      <w:r w:rsidRPr="00FB1DC6">
        <w:rPr>
          <w:u w:val="double"/>
        </w:rPr>
        <w:t>)</w:t>
      </w:r>
      <w:r w:rsidRPr="00FB1DC6">
        <w:rPr>
          <w:vanish/>
          <w:lang w:val="en-US"/>
        </w:rPr>
        <w:t>SGBitmapFontServer</w:t>
      </w:r>
      <w:r w:rsidRPr="00FB1DC6">
        <w:rPr>
          <w:vanish/>
        </w:rPr>
        <w:t>_</w:t>
      </w:r>
      <w:r w:rsidRPr="00FB1DC6">
        <w:rPr>
          <w:vanish/>
          <w:lang w:val="en-US"/>
        </w:rPr>
        <w:t>GetSymbolObject</w:t>
      </w:r>
      <w:r w:rsidRPr="00FB1DC6">
        <w:t xml:space="preserve"> </w:t>
      </w:r>
      <w:r>
        <w:t>данные автоматически копируются в него. Однако с помощью этой функции один и тот же объект может быть использован повторно.</w:t>
      </w:r>
    </w:p>
    <w:p w:rsidR="00FB1DC6" w:rsidRPr="00553ACD" w:rsidRDefault="00FB1DC6" w:rsidP="00FB1DC6">
      <w:pPr>
        <w:pStyle w:val="a"/>
        <w:rPr>
          <w:lang w:val="en-US"/>
        </w:rPr>
      </w:pPr>
      <w:r w:rsidRPr="002F7902">
        <w:rPr>
          <w:lang w:val="en-US"/>
        </w:rPr>
        <w:br w:type="page"/>
      </w:r>
      <w:r w:rsidRPr="00553ACD">
        <w:rPr>
          <w:rStyle w:val="FootnoteReference"/>
          <w:lang w:val="en-US"/>
        </w:rPr>
        <w:lastRenderedPageBreak/>
        <w:footnoteReference w:customMarkFollows="1" w:id="12"/>
        <w:t>#</w:t>
      </w:r>
      <w:r>
        <w:t>Объект</w:t>
      </w:r>
      <w:r w:rsidRPr="00553ACD">
        <w:rPr>
          <w:lang w:val="en-US"/>
        </w:rPr>
        <w:t xml:space="preserve"> </w:t>
      </w:r>
      <w:r>
        <w:rPr>
          <w:lang w:val="en-US"/>
        </w:rPr>
        <w:t>SGBitmapSymbol</w:t>
      </w:r>
    </w:p>
    <w:p w:rsidR="00FB1DC6" w:rsidRPr="00553ACD" w:rsidRDefault="00FB1DC6" w:rsidP="00FB1DC6">
      <w:pPr>
        <w:pStyle w:val="NormalIndent"/>
        <w:rPr>
          <w:lang w:val="en-US"/>
        </w:rPr>
      </w:pPr>
    </w:p>
    <w:p w:rsidR="00FB1DC6" w:rsidRPr="00553ACD" w:rsidRDefault="00FB1DC6" w:rsidP="00FB1DC6">
      <w:pPr>
        <w:pStyle w:val="Heading3"/>
        <w:rPr>
          <w:lang w:val="en-US"/>
        </w:rPr>
      </w:pPr>
      <w:r>
        <w:t>Методы</w:t>
      </w:r>
      <w:r w:rsidRPr="00553ACD">
        <w:rPr>
          <w:lang w:val="en-US"/>
        </w:rPr>
        <w:t>:</w:t>
      </w:r>
    </w:p>
    <w:p w:rsidR="00FB1DC6" w:rsidRPr="00553ACD" w:rsidRDefault="00FB1DC6" w:rsidP="00FB1DC6">
      <w:pPr>
        <w:rPr>
          <w:lang w:val="en-US"/>
        </w:rPr>
      </w:pPr>
    </w:p>
    <w:p w:rsidR="00FB1DC6" w:rsidRPr="00553ACD" w:rsidRDefault="00FB1DC6" w:rsidP="00FB1DC6">
      <w:pPr>
        <w:pStyle w:val="a1"/>
        <w:rPr>
          <w:lang w:val="en-US"/>
        </w:rPr>
      </w:pPr>
      <w:r>
        <w:rPr>
          <w:lang w:val="en-US"/>
        </w:rPr>
        <w:t>StoreSymbol</w:t>
      </w:r>
      <w:r w:rsidRPr="00553ACD">
        <w:rPr>
          <w:lang w:val="en-US"/>
        </w:rPr>
        <w:t>(</w:t>
      </w:r>
      <w:r>
        <w:rPr>
          <w:lang w:val="en-US"/>
        </w:rPr>
        <w:t>nSymbol</w:t>
      </w:r>
      <w:r w:rsidRPr="00553ACD">
        <w:rPr>
          <w:lang w:val="en-US"/>
        </w:rPr>
        <w:t>)</w:t>
      </w:r>
    </w:p>
    <w:p w:rsidR="00FB1DC6" w:rsidRPr="00553ACD" w:rsidRDefault="00FB1DC6" w:rsidP="00FB1DC6">
      <w:pPr>
        <w:pStyle w:val="NormalIndent"/>
        <w:rPr>
          <w:lang w:val="en-US"/>
        </w:rPr>
      </w:pPr>
    </w:p>
    <w:p w:rsidR="00FB1DC6" w:rsidRDefault="00FB1DC6" w:rsidP="00FB1DC6">
      <w:pPr>
        <w:pStyle w:val="NormalIndent"/>
      </w:pPr>
      <w:r>
        <w:t>Эта функция копирует графические данные объекта в сам редактор. Собственно к экспорту она никакого отношения не имеет, однако с помощью неё могут быть выполнены простейшие действия по редактированию символов в редакторе.</w:t>
      </w:r>
      <w:r w:rsidR="00E111E1" w:rsidRPr="00E111E1">
        <w:t xml:space="preserve"> </w:t>
      </w:r>
      <w:r w:rsidR="00E111E1">
        <w:t>Если, к примеру необходимо повернуть все символы по часовой стрелке на 90 градусов, можно запустить следующий скрипт:</w:t>
      </w:r>
    </w:p>
    <w:p w:rsidR="00E111E1" w:rsidRDefault="00E111E1" w:rsidP="00FB1DC6">
      <w:pPr>
        <w:pStyle w:val="NormalIndent"/>
      </w:pPr>
    </w:p>
    <w:p w:rsidR="00E111E1" w:rsidRPr="00E111E1" w:rsidRDefault="00E111E1" w:rsidP="00E111E1">
      <w:pPr>
        <w:pStyle w:val="a1"/>
        <w:rPr>
          <w:lang w:val="en-US"/>
        </w:rPr>
      </w:pPr>
      <w:r>
        <w:tab/>
      </w:r>
      <w:r w:rsidRPr="00E111E1">
        <w:rPr>
          <w:lang w:val="en-US"/>
        </w:rPr>
        <w:t>var Srv = WScript.CreateObject("SGFED.SGBitmapFontServer");</w:t>
      </w:r>
    </w:p>
    <w:p w:rsidR="00E111E1" w:rsidRPr="00E111E1" w:rsidRDefault="00E111E1" w:rsidP="00E111E1">
      <w:pPr>
        <w:pStyle w:val="a1"/>
        <w:rPr>
          <w:lang w:val="en-US"/>
        </w:rPr>
      </w:pPr>
      <w:r w:rsidRPr="00E111E1">
        <w:rPr>
          <w:lang w:val="en-US"/>
        </w:rPr>
        <w:tab/>
        <w:t>var MySymbol = Srv.GetSymbolObject(0);</w:t>
      </w:r>
    </w:p>
    <w:p w:rsidR="00E111E1" w:rsidRPr="00E111E1" w:rsidRDefault="00E111E1" w:rsidP="00E111E1">
      <w:pPr>
        <w:pStyle w:val="a1"/>
        <w:rPr>
          <w:lang w:val="en-US"/>
        </w:rPr>
      </w:pPr>
    </w:p>
    <w:p w:rsidR="00E111E1" w:rsidRPr="00E111E1" w:rsidRDefault="00E111E1" w:rsidP="00E111E1">
      <w:pPr>
        <w:pStyle w:val="a1"/>
        <w:rPr>
          <w:lang w:val="en-US"/>
        </w:rPr>
      </w:pPr>
      <w:r w:rsidRPr="00E111E1">
        <w:rPr>
          <w:lang w:val="en-US"/>
        </w:rPr>
        <w:tab/>
        <w:t>for(Count = 0; Count &lt; Srv.SymbolsCount; Count++)</w:t>
      </w:r>
    </w:p>
    <w:p w:rsidR="00E111E1" w:rsidRPr="00E111E1" w:rsidRDefault="00E111E1" w:rsidP="00E111E1">
      <w:pPr>
        <w:pStyle w:val="a1"/>
        <w:rPr>
          <w:lang w:val="en-US"/>
        </w:rPr>
      </w:pPr>
      <w:r w:rsidRPr="00E111E1">
        <w:rPr>
          <w:lang w:val="en-US"/>
        </w:rPr>
        <w:tab/>
        <w:t>{</w:t>
      </w:r>
    </w:p>
    <w:p w:rsidR="00E111E1" w:rsidRPr="00E111E1" w:rsidRDefault="00E111E1" w:rsidP="00E111E1">
      <w:pPr>
        <w:pStyle w:val="a1"/>
        <w:rPr>
          <w:lang w:val="en-US"/>
        </w:rPr>
      </w:pPr>
      <w:r w:rsidRPr="00E111E1">
        <w:rPr>
          <w:lang w:val="en-US"/>
        </w:rPr>
        <w:tab/>
      </w:r>
      <w:r w:rsidRPr="00E111E1">
        <w:rPr>
          <w:lang w:val="en-US"/>
        </w:rPr>
        <w:tab/>
        <w:t>MySymbol.LoadSymbol(Count);</w:t>
      </w:r>
    </w:p>
    <w:p w:rsidR="00E111E1" w:rsidRPr="00E111E1" w:rsidRDefault="00E111E1" w:rsidP="00E111E1">
      <w:pPr>
        <w:pStyle w:val="a1"/>
        <w:rPr>
          <w:lang w:val="en-US"/>
        </w:rPr>
      </w:pPr>
      <w:r w:rsidRPr="00E111E1">
        <w:rPr>
          <w:lang w:val="en-US"/>
        </w:rPr>
        <w:tab/>
      </w:r>
      <w:r w:rsidRPr="00E111E1">
        <w:rPr>
          <w:lang w:val="en-US"/>
        </w:rPr>
        <w:tab/>
        <w:t>MySymbol.Rotate();</w:t>
      </w:r>
    </w:p>
    <w:p w:rsidR="00E111E1" w:rsidRPr="00553ACD" w:rsidRDefault="00E111E1" w:rsidP="00E111E1">
      <w:pPr>
        <w:pStyle w:val="a1"/>
        <w:rPr>
          <w:lang w:val="en-US"/>
        </w:rPr>
      </w:pPr>
      <w:r w:rsidRPr="00E111E1">
        <w:rPr>
          <w:lang w:val="en-US"/>
        </w:rPr>
        <w:tab/>
      </w:r>
      <w:r w:rsidRPr="00E111E1">
        <w:rPr>
          <w:lang w:val="en-US"/>
        </w:rPr>
        <w:tab/>
      </w:r>
      <w:r w:rsidRPr="00553ACD">
        <w:rPr>
          <w:lang w:val="en-US"/>
        </w:rPr>
        <w:t>MySymbol.StoreSymbol(Count);</w:t>
      </w:r>
    </w:p>
    <w:p w:rsidR="00E111E1" w:rsidRPr="00553ACD" w:rsidRDefault="00E111E1" w:rsidP="00E111E1">
      <w:pPr>
        <w:pStyle w:val="a1"/>
        <w:rPr>
          <w:lang w:val="en-US"/>
        </w:rPr>
      </w:pPr>
      <w:r w:rsidRPr="00553ACD">
        <w:rPr>
          <w:lang w:val="en-US"/>
        </w:rPr>
        <w:tab/>
        <w:t>}</w:t>
      </w:r>
    </w:p>
    <w:p w:rsidR="0047106D" w:rsidRDefault="0047106D" w:rsidP="00F95FCA">
      <w:pPr>
        <w:pStyle w:val="a"/>
        <w:rPr>
          <w:lang w:val="en-US"/>
        </w:rPr>
      </w:pPr>
      <w:r w:rsidRPr="00553ACD">
        <w:rPr>
          <w:lang w:val="en-US"/>
        </w:rPr>
        <w:br w:type="page"/>
      </w:r>
      <w:r w:rsidRPr="00553ACD">
        <w:rPr>
          <w:rStyle w:val="FootnoteReference"/>
          <w:lang w:val="en-US"/>
        </w:rPr>
        <w:lastRenderedPageBreak/>
        <w:footnoteReference w:customMarkFollows="1" w:id="13"/>
        <w:t>#</w:t>
      </w:r>
      <w:r>
        <w:t>Объект</w:t>
      </w:r>
      <w:r w:rsidRPr="00553ACD">
        <w:rPr>
          <w:lang w:val="en-US"/>
        </w:rPr>
        <w:t xml:space="preserve"> </w:t>
      </w:r>
      <w:r>
        <w:rPr>
          <w:lang w:val="en-US"/>
        </w:rPr>
        <w:t>SGBitmapSymbol</w:t>
      </w:r>
    </w:p>
    <w:p w:rsidR="0047106D" w:rsidRDefault="0047106D" w:rsidP="0047106D">
      <w:pPr>
        <w:pStyle w:val="NormalIndent"/>
        <w:rPr>
          <w:lang w:val="en-US"/>
        </w:rPr>
      </w:pPr>
    </w:p>
    <w:p w:rsidR="0047106D" w:rsidRPr="00553ACD" w:rsidRDefault="0047106D" w:rsidP="0047106D">
      <w:pPr>
        <w:pStyle w:val="Heading3"/>
        <w:rPr>
          <w:lang w:val="en-US"/>
        </w:rPr>
      </w:pPr>
      <w:r>
        <w:t>Методы</w:t>
      </w:r>
      <w:r w:rsidRPr="00553ACD">
        <w:rPr>
          <w:lang w:val="en-US"/>
        </w:rPr>
        <w:t>:</w:t>
      </w:r>
    </w:p>
    <w:p w:rsidR="0047106D" w:rsidRPr="00553ACD" w:rsidRDefault="0047106D" w:rsidP="0047106D">
      <w:pPr>
        <w:rPr>
          <w:lang w:val="en-US"/>
        </w:rPr>
      </w:pPr>
    </w:p>
    <w:p w:rsidR="0047106D" w:rsidRPr="00553ACD" w:rsidRDefault="0047106D" w:rsidP="0047106D">
      <w:pPr>
        <w:pStyle w:val="a1"/>
      </w:pPr>
      <w:r>
        <w:rPr>
          <w:lang w:val="en-US"/>
        </w:rPr>
        <w:t>InsertLines</w:t>
      </w:r>
      <w:r w:rsidRPr="00553ACD">
        <w:t>(</w:t>
      </w:r>
      <w:r>
        <w:rPr>
          <w:lang w:val="en-US"/>
        </w:rPr>
        <w:t>StartLine</w:t>
      </w:r>
      <w:r w:rsidRPr="00553ACD">
        <w:t xml:space="preserve">, </w:t>
      </w:r>
      <w:r>
        <w:rPr>
          <w:lang w:val="en-US"/>
        </w:rPr>
        <w:t>LinesCount</w:t>
      </w:r>
      <w:r w:rsidRPr="00553ACD">
        <w:t>)</w:t>
      </w:r>
    </w:p>
    <w:p w:rsidR="0047106D" w:rsidRPr="00553ACD" w:rsidRDefault="0047106D" w:rsidP="0047106D">
      <w:pPr>
        <w:pStyle w:val="NormalIndent"/>
      </w:pPr>
    </w:p>
    <w:p w:rsidR="001C43D9" w:rsidRDefault="0047106D" w:rsidP="0047106D">
      <w:pPr>
        <w:pStyle w:val="NormalIndent"/>
      </w:pPr>
      <w:r>
        <w:t xml:space="preserve">Эта функция добавляет чистые горизонтальные линии, начиная с указанной в </w:t>
      </w:r>
      <w:r>
        <w:rPr>
          <w:lang w:val="en-US"/>
        </w:rPr>
        <w:t>StartLine</w:t>
      </w:r>
      <w:r>
        <w:t>. Всего добавляется «</w:t>
      </w:r>
      <w:r>
        <w:rPr>
          <w:lang w:val="en-US"/>
        </w:rPr>
        <w:t>LinesCount</w:t>
      </w:r>
      <w:r>
        <w:t>» линий. Все данные, что идут ниже – сдвигаются.</w:t>
      </w:r>
    </w:p>
    <w:p w:rsidR="0047106D" w:rsidRDefault="001C43D9" w:rsidP="001C43D9">
      <w:pPr>
        <w:pStyle w:val="a"/>
      </w:pPr>
      <w:r>
        <w:br w:type="page"/>
      </w:r>
      <w:r w:rsidRPr="00F95FCA">
        <w:rPr>
          <w:rStyle w:val="FootnoteReference"/>
        </w:rPr>
        <w:lastRenderedPageBreak/>
        <w:footnoteReference w:customMarkFollows="1" w:id="14"/>
        <w:t>#</w:t>
      </w:r>
      <w:r>
        <w:t>Объект</w:t>
      </w:r>
      <w:r w:rsidRPr="00F95FCA">
        <w:t xml:space="preserve"> </w:t>
      </w:r>
      <w:r>
        <w:rPr>
          <w:lang w:val="en-US"/>
        </w:rPr>
        <w:t>SGBitmapSymbol</w:t>
      </w:r>
    </w:p>
    <w:p w:rsidR="001C43D9" w:rsidRDefault="001C43D9" w:rsidP="001C43D9">
      <w:pPr>
        <w:pStyle w:val="NormalIndent"/>
      </w:pPr>
    </w:p>
    <w:p w:rsidR="001C43D9" w:rsidRDefault="001C43D9" w:rsidP="001C43D9">
      <w:pPr>
        <w:pStyle w:val="Heading3"/>
      </w:pPr>
      <w:r>
        <w:t>Методы:</w:t>
      </w:r>
    </w:p>
    <w:p w:rsidR="001C43D9" w:rsidRDefault="001C43D9" w:rsidP="001C43D9"/>
    <w:p w:rsidR="001C43D9" w:rsidRDefault="001C43D9" w:rsidP="001C43D9">
      <w:pPr>
        <w:pStyle w:val="a1"/>
        <w:rPr>
          <w:lang w:eastAsia="ru-RU"/>
        </w:rPr>
      </w:pPr>
      <w:r>
        <w:rPr>
          <w:lang w:eastAsia="ru-RU"/>
        </w:rPr>
        <w:t>GetPictureBegin()</w:t>
      </w:r>
    </w:p>
    <w:p w:rsidR="001C43D9" w:rsidRDefault="001C43D9" w:rsidP="001C43D9">
      <w:pPr>
        <w:pStyle w:val="NormalIndent"/>
      </w:pPr>
    </w:p>
    <w:p w:rsidR="001C43D9" w:rsidRPr="001C43D9" w:rsidRDefault="001C43D9" w:rsidP="001C43D9">
      <w:pPr>
        <w:pStyle w:val="NormalIndent"/>
      </w:pPr>
      <w:r>
        <w:t xml:space="preserve">Эта функция сканирует графические данные символа слева направо и возвращает номер первого столбца, в котором есть хотя-бы один установленный бит. Если символ чист, она возвращает 0. Её можно использовать вместе с функцией </w:t>
      </w:r>
      <w:r w:rsidRPr="001C43D9">
        <w:rPr>
          <w:u w:val="double"/>
          <w:lang w:val="en-US"/>
        </w:rPr>
        <w:t>GetPictureEnd</w:t>
      </w:r>
      <w:r w:rsidRPr="001C43D9">
        <w:rPr>
          <w:u w:val="double"/>
        </w:rPr>
        <w:t>(…)</w:t>
      </w:r>
      <w:r w:rsidRPr="001C43D9">
        <w:rPr>
          <w:vanish/>
          <w:lang w:val="en-US"/>
        </w:rPr>
        <w:t>SGBitmapSymbol</w:t>
      </w:r>
      <w:r w:rsidRPr="001C43D9">
        <w:rPr>
          <w:vanish/>
        </w:rPr>
        <w:t>_</w:t>
      </w:r>
      <w:r w:rsidRPr="001C43D9">
        <w:rPr>
          <w:vanish/>
          <w:lang w:val="en-US"/>
        </w:rPr>
        <w:t>GetPictureEnd</w:t>
      </w:r>
      <w:r w:rsidRPr="001C43D9">
        <w:t xml:space="preserve"> </w:t>
      </w:r>
      <w:r>
        <w:t>для экспортирования шрифтов с переменной шириной символов.</w:t>
      </w:r>
    </w:p>
    <w:p w:rsidR="001C43D9" w:rsidRPr="001C43D9" w:rsidRDefault="001C43D9" w:rsidP="001C43D9">
      <w:pPr>
        <w:pStyle w:val="a"/>
      </w:pPr>
      <w:r>
        <w:br w:type="page"/>
      </w:r>
      <w:r w:rsidRPr="00F95FCA">
        <w:rPr>
          <w:rStyle w:val="FootnoteReference"/>
        </w:rPr>
        <w:lastRenderedPageBreak/>
        <w:footnoteReference w:customMarkFollows="1" w:id="15"/>
        <w:t>#</w:t>
      </w:r>
      <w:r>
        <w:t>Объект</w:t>
      </w:r>
      <w:r w:rsidRPr="00F95FCA">
        <w:t xml:space="preserve"> </w:t>
      </w:r>
      <w:r>
        <w:rPr>
          <w:lang w:val="en-US"/>
        </w:rPr>
        <w:t>SGBitmapSymbol</w:t>
      </w:r>
    </w:p>
    <w:p w:rsidR="001C43D9" w:rsidRDefault="001C43D9" w:rsidP="001C43D9">
      <w:pPr>
        <w:pStyle w:val="NormalIndent"/>
      </w:pPr>
    </w:p>
    <w:p w:rsidR="001C43D9" w:rsidRDefault="001C43D9" w:rsidP="001C43D9">
      <w:pPr>
        <w:pStyle w:val="Heading3"/>
      </w:pPr>
      <w:r>
        <w:t>Методы:</w:t>
      </w:r>
    </w:p>
    <w:p w:rsidR="001C43D9" w:rsidRDefault="001C43D9" w:rsidP="001C43D9"/>
    <w:p w:rsidR="001C43D9" w:rsidRDefault="001C43D9" w:rsidP="001C43D9">
      <w:pPr>
        <w:pStyle w:val="a1"/>
        <w:rPr>
          <w:lang w:eastAsia="ru-RU"/>
        </w:rPr>
      </w:pPr>
      <w:r>
        <w:rPr>
          <w:lang w:eastAsia="ru-RU"/>
        </w:rPr>
        <w:t>GetPicture</w:t>
      </w:r>
      <w:r>
        <w:rPr>
          <w:lang w:val="en-US" w:eastAsia="ru-RU"/>
        </w:rPr>
        <w:t>End</w:t>
      </w:r>
      <w:r>
        <w:rPr>
          <w:lang w:eastAsia="ru-RU"/>
        </w:rPr>
        <w:t>()</w:t>
      </w:r>
    </w:p>
    <w:p w:rsidR="001C43D9" w:rsidRDefault="001C43D9" w:rsidP="001C43D9">
      <w:pPr>
        <w:pStyle w:val="NormalIndent"/>
      </w:pPr>
    </w:p>
    <w:p w:rsidR="0086198D" w:rsidRDefault="001C43D9" w:rsidP="001C43D9">
      <w:r>
        <w:t>Эта функция сканирует графические данные символа слева направо и возвращает номер первого столбца</w:t>
      </w:r>
      <w:r w:rsidR="003742D7">
        <w:t xml:space="preserve">, в котором нет ни одного установленного бита, после столбцов, в которых был хотя-бы один установленный бит. Если символ чист, она возвращает то же значение, что и свойство </w:t>
      </w:r>
      <w:r w:rsidR="003742D7" w:rsidRPr="003742D7">
        <w:rPr>
          <w:u w:val="double"/>
          <w:lang w:val="en-US"/>
        </w:rPr>
        <w:t>Width</w:t>
      </w:r>
      <w:r w:rsidR="003742D7" w:rsidRPr="003742D7">
        <w:rPr>
          <w:vanish/>
          <w:lang w:val="en-US"/>
        </w:rPr>
        <w:t>SGBitmapSymbol</w:t>
      </w:r>
      <w:r w:rsidR="003742D7" w:rsidRPr="003742D7">
        <w:rPr>
          <w:vanish/>
        </w:rPr>
        <w:t>_</w:t>
      </w:r>
      <w:r w:rsidR="003742D7" w:rsidRPr="003742D7">
        <w:rPr>
          <w:vanish/>
          <w:lang w:val="en-US"/>
        </w:rPr>
        <w:t>Properties</w:t>
      </w:r>
      <w:r w:rsidR="003742D7">
        <w:t xml:space="preserve">. Её можно использовать вместе с функцией </w:t>
      </w:r>
      <w:r w:rsidR="003742D7" w:rsidRPr="001C43D9">
        <w:rPr>
          <w:u w:val="double"/>
          <w:lang w:val="en-US"/>
        </w:rPr>
        <w:t>GetPicture</w:t>
      </w:r>
      <w:r w:rsidR="003742D7">
        <w:rPr>
          <w:u w:val="double"/>
          <w:lang w:val="en-US"/>
        </w:rPr>
        <w:t>Begin</w:t>
      </w:r>
      <w:r w:rsidR="003742D7" w:rsidRPr="001C43D9">
        <w:rPr>
          <w:u w:val="double"/>
        </w:rPr>
        <w:t>(…)</w:t>
      </w:r>
      <w:r w:rsidR="003742D7" w:rsidRPr="001C43D9">
        <w:rPr>
          <w:vanish/>
          <w:lang w:val="en-US"/>
        </w:rPr>
        <w:t>SGBitmapSymbol</w:t>
      </w:r>
      <w:r w:rsidR="003742D7" w:rsidRPr="001C43D9">
        <w:rPr>
          <w:vanish/>
        </w:rPr>
        <w:t>_</w:t>
      </w:r>
      <w:r w:rsidR="003742D7" w:rsidRPr="001C43D9">
        <w:rPr>
          <w:vanish/>
          <w:lang w:val="en-US"/>
        </w:rPr>
        <w:t>GetPicture</w:t>
      </w:r>
      <w:r w:rsidR="003742D7">
        <w:rPr>
          <w:vanish/>
          <w:lang w:val="en-US"/>
        </w:rPr>
        <w:t>Begin</w:t>
      </w:r>
      <w:r w:rsidR="003742D7" w:rsidRPr="001C43D9">
        <w:t xml:space="preserve"> </w:t>
      </w:r>
      <w:r w:rsidR="003742D7">
        <w:t>для экспортирования шрифтов с переменной шириной символов.</w:t>
      </w:r>
    </w:p>
    <w:p w:rsidR="001C43D9" w:rsidRDefault="0086198D" w:rsidP="0086198D">
      <w:pPr>
        <w:pStyle w:val="a"/>
        <w:rPr>
          <w:lang w:val="en-US"/>
        </w:rPr>
      </w:pPr>
      <w:r w:rsidRPr="002F7902">
        <w:rPr>
          <w:lang w:val="en-US"/>
        </w:rPr>
        <w:br w:type="page"/>
      </w:r>
      <w:r w:rsidRPr="00717228">
        <w:rPr>
          <w:rStyle w:val="FootnoteReference"/>
          <w:lang w:val="en-US"/>
        </w:rPr>
        <w:lastRenderedPageBreak/>
        <w:footnoteReference w:customMarkFollows="1" w:id="16"/>
        <w:t>#</w:t>
      </w:r>
      <w:r>
        <w:t>Объект</w:t>
      </w:r>
      <w:r w:rsidRPr="00717228">
        <w:rPr>
          <w:lang w:val="en-US"/>
        </w:rPr>
        <w:t xml:space="preserve"> </w:t>
      </w:r>
      <w:r>
        <w:rPr>
          <w:lang w:val="en-US"/>
        </w:rPr>
        <w:t>SGBitmapSymbol</w:t>
      </w:r>
    </w:p>
    <w:p w:rsidR="0086198D" w:rsidRDefault="0086198D" w:rsidP="0086198D">
      <w:pPr>
        <w:pStyle w:val="NormalIndent"/>
        <w:rPr>
          <w:lang w:val="en-US"/>
        </w:rPr>
      </w:pPr>
    </w:p>
    <w:p w:rsidR="0086198D" w:rsidRPr="00717228" w:rsidRDefault="0086198D" w:rsidP="0086198D">
      <w:pPr>
        <w:pStyle w:val="Heading3"/>
        <w:rPr>
          <w:lang w:val="en-US"/>
        </w:rPr>
      </w:pPr>
      <w:r>
        <w:t>Методы</w:t>
      </w:r>
      <w:r w:rsidRPr="00717228">
        <w:rPr>
          <w:lang w:val="en-US"/>
        </w:rPr>
        <w:t>: (</w:t>
      </w:r>
      <w:r>
        <w:t>вер</w:t>
      </w:r>
      <w:r w:rsidRPr="00717228">
        <w:rPr>
          <w:lang w:val="en-US"/>
        </w:rPr>
        <w:t>. 2)</w:t>
      </w:r>
    </w:p>
    <w:p w:rsidR="0086198D" w:rsidRPr="00717228" w:rsidRDefault="0086198D" w:rsidP="0086198D">
      <w:pPr>
        <w:rPr>
          <w:lang w:val="en-US"/>
        </w:rPr>
      </w:pPr>
    </w:p>
    <w:p w:rsidR="0086198D" w:rsidRDefault="0086198D" w:rsidP="0086198D">
      <w:pPr>
        <w:pStyle w:val="a1"/>
        <w:rPr>
          <w:lang w:val="en-US"/>
        </w:rPr>
      </w:pPr>
      <w:r>
        <w:rPr>
          <w:lang w:val="en-US"/>
        </w:rPr>
        <w:t>Scroll(Left, Top, Width, Height, Count, bHorz)</w:t>
      </w:r>
    </w:p>
    <w:p w:rsidR="0086198D" w:rsidRDefault="0086198D" w:rsidP="0086198D">
      <w:pPr>
        <w:pStyle w:val="NormalIndent"/>
        <w:rPr>
          <w:lang w:val="en-US"/>
        </w:rPr>
      </w:pPr>
    </w:p>
    <w:p w:rsidR="0086198D" w:rsidRPr="0086198D" w:rsidRDefault="0086198D" w:rsidP="0086198D">
      <w:pPr>
        <w:pStyle w:val="NormalIndent"/>
      </w:pPr>
      <w:r>
        <w:t xml:space="preserve">Эта функция скроллирует графические данные в заданном прямоугольнике на число бит, заданное переменной </w:t>
      </w:r>
      <w:r>
        <w:rPr>
          <w:lang w:val="en-US"/>
        </w:rPr>
        <w:t>Count</w:t>
      </w:r>
      <w:r>
        <w:t>. Если последний булевый параметр не равен нулю, то происходит скроллирование слева на право. Иначе – сверху вниз.</w:t>
      </w:r>
    </w:p>
    <w:p w:rsidR="00F95FCA" w:rsidRPr="00BC651B" w:rsidRDefault="00F95FCA" w:rsidP="00F95FCA">
      <w:pPr>
        <w:pStyle w:val="a"/>
      </w:pPr>
      <w:r w:rsidRPr="0086198D">
        <w:br w:type="page"/>
      </w:r>
      <w:r w:rsidRPr="00F95FCA">
        <w:rPr>
          <w:rStyle w:val="FootnoteReference"/>
        </w:rPr>
        <w:lastRenderedPageBreak/>
        <w:footnoteReference w:customMarkFollows="1" w:id="17"/>
        <w:t>#</w:t>
      </w:r>
      <w:r>
        <w:t>Объект</w:t>
      </w:r>
      <w:r w:rsidRPr="00F95FCA">
        <w:t xml:space="preserve"> </w:t>
      </w:r>
      <w:r>
        <w:rPr>
          <w:lang w:val="en-US"/>
        </w:rPr>
        <w:t>SGBitmapSymbol</w:t>
      </w:r>
    </w:p>
    <w:p w:rsidR="00F95FCA" w:rsidRPr="00BC651B" w:rsidRDefault="00F95FCA" w:rsidP="00F95FCA">
      <w:pPr>
        <w:pStyle w:val="NormalIndent"/>
      </w:pPr>
    </w:p>
    <w:p w:rsidR="00F95FCA" w:rsidRDefault="00F95FCA" w:rsidP="00F95FCA">
      <w:pPr>
        <w:pStyle w:val="Heading3"/>
      </w:pPr>
      <w:r>
        <w:t>Свойства:</w:t>
      </w:r>
    </w:p>
    <w:p w:rsidR="00F95FCA" w:rsidRDefault="00F95FCA" w:rsidP="00F95FCA"/>
    <w:p w:rsidR="00F95FCA" w:rsidRPr="00BC651B" w:rsidRDefault="00F95FCA" w:rsidP="00F95FCA">
      <w:pPr>
        <w:pStyle w:val="a1"/>
      </w:pPr>
      <w:r>
        <w:rPr>
          <w:lang w:val="en-US"/>
        </w:rPr>
        <w:t>Width</w:t>
      </w:r>
    </w:p>
    <w:p w:rsidR="00F95FCA" w:rsidRPr="00BC651B" w:rsidRDefault="00F95FCA" w:rsidP="00F95FCA">
      <w:pPr>
        <w:pStyle w:val="NormalIndent"/>
      </w:pPr>
    </w:p>
    <w:p w:rsidR="00F95FCA" w:rsidRDefault="00A6467E" w:rsidP="00F95FCA">
      <w:pPr>
        <w:pStyle w:val="NormalIndent"/>
      </w:pPr>
      <w:r>
        <w:t>Текущая ширина символа, хранящегося в объекте, в пикселах. Так как данные по ширине всегда выровнены на границу байта, значение этого свойства всегда кратно 8.</w:t>
      </w:r>
    </w:p>
    <w:p w:rsidR="00A6467E" w:rsidRDefault="00A6467E" w:rsidP="00F95FCA">
      <w:pPr>
        <w:pStyle w:val="NormalIndent"/>
      </w:pPr>
    </w:p>
    <w:p w:rsidR="00A6467E" w:rsidRDefault="00A6467E" w:rsidP="00A6467E">
      <w:pPr>
        <w:pStyle w:val="a1"/>
      </w:pPr>
      <w:r>
        <w:rPr>
          <w:lang w:val="en-US"/>
        </w:rPr>
        <w:t>Height</w:t>
      </w:r>
    </w:p>
    <w:p w:rsidR="00A6467E" w:rsidRDefault="00A6467E" w:rsidP="00A6467E">
      <w:pPr>
        <w:pStyle w:val="NormalIndent"/>
      </w:pPr>
    </w:p>
    <w:p w:rsidR="00A6467E" w:rsidRDefault="00A6467E" w:rsidP="00A6467E">
      <w:pPr>
        <w:pStyle w:val="NormalIndent"/>
      </w:pPr>
      <w:r>
        <w:t xml:space="preserve">Текущая высота </w:t>
      </w:r>
      <w:r w:rsidR="004D0B5A">
        <w:t>символа</w:t>
      </w:r>
      <w:r>
        <w:t>, хранящегося в объекте, в пикселах.</w:t>
      </w:r>
    </w:p>
    <w:p w:rsidR="00B258C7" w:rsidRDefault="00B258C7" w:rsidP="00A6467E">
      <w:pPr>
        <w:pStyle w:val="NormalIndent"/>
      </w:pPr>
    </w:p>
    <w:p w:rsidR="00B258C7" w:rsidRPr="00B258C7" w:rsidRDefault="00B258C7" w:rsidP="00B258C7">
      <w:pPr>
        <w:pStyle w:val="a1"/>
      </w:pPr>
      <w:r>
        <w:rPr>
          <w:lang w:val="en-US"/>
        </w:rPr>
        <w:t>DataBytes</w:t>
      </w:r>
      <w:r w:rsidRPr="00B258C7">
        <w:t>(</w:t>
      </w:r>
      <w:r>
        <w:rPr>
          <w:lang w:val="en-US"/>
        </w:rPr>
        <w:t>Index</w:t>
      </w:r>
      <w:r w:rsidRPr="00B258C7">
        <w:t>)</w:t>
      </w:r>
    </w:p>
    <w:p w:rsidR="00B258C7" w:rsidRPr="00B258C7" w:rsidRDefault="00B258C7" w:rsidP="00B258C7">
      <w:pPr>
        <w:pStyle w:val="NormalIndent"/>
      </w:pPr>
    </w:p>
    <w:p w:rsidR="00B258C7" w:rsidRDefault="00B258C7" w:rsidP="00B258C7">
      <w:pPr>
        <w:pStyle w:val="NormalIndent"/>
      </w:pPr>
      <w:r>
        <w:t>Предоставляет доступ для записи и чтения непосредственно байтов графической информации по указанному индексу из буфера объекта.</w:t>
      </w:r>
    </w:p>
    <w:p w:rsidR="00B258C7" w:rsidRPr="00553ACD" w:rsidRDefault="00B258C7" w:rsidP="00B258C7">
      <w:pPr>
        <w:pStyle w:val="NormalIndent"/>
      </w:pPr>
    </w:p>
    <w:p w:rsidR="00553ACD" w:rsidRPr="00241093" w:rsidRDefault="00553ACD" w:rsidP="00553ACD">
      <w:pPr>
        <w:pStyle w:val="a1"/>
      </w:pPr>
      <w:r>
        <w:rPr>
          <w:lang w:val="en-US"/>
        </w:rPr>
        <w:t>DataBytesStr</w:t>
      </w:r>
      <w:r w:rsidRPr="00241093">
        <w:t>(</w:t>
      </w:r>
      <w:r>
        <w:rPr>
          <w:lang w:val="en-US"/>
        </w:rPr>
        <w:t>Index</w:t>
      </w:r>
      <w:r w:rsidRPr="00241093">
        <w:t xml:space="preserve">, </w:t>
      </w:r>
      <w:r>
        <w:rPr>
          <w:lang w:val="en-US"/>
        </w:rPr>
        <w:t>Mode</w:t>
      </w:r>
      <w:r w:rsidRPr="00241093">
        <w:t>)</w:t>
      </w:r>
    </w:p>
    <w:p w:rsidR="00553ACD" w:rsidRDefault="00553ACD" w:rsidP="00553ACD">
      <w:pPr>
        <w:pStyle w:val="NormalIndent"/>
      </w:pPr>
    </w:p>
    <w:p w:rsidR="00553ACD" w:rsidRPr="00553ACD" w:rsidRDefault="00553ACD" w:rsidP="00553ACD">
      <w:pPr>
        <w:pStyle w:val="NormalIndent"/>
      </w:pPr>
      <w:r>
        <w:t xml:space="preserve">Предоставляет доступ для чтения непосредственно байтов графической информации по указанному индексу из буфера объекта. Данные конвертируются в текстовый формат. Если </w:t>
      </w:r>
      <w:r>
        <w:rPr>
          <w:lang w:val="en-US"/>
        </w:rPr>
        <w:t>Mode</w:t>
      </w:r>
      <w:r w:rsidRPr="00553ACD">
        <w:t xml:space="preserve"> = </w:t>
      </w:r>
      <w:r>
        <w:t xml:space="preserve">0, используется десятичный формат. </w:t>
      </w:r>
      <w:r>
        <w:rPr>
          <w:lang w:val="en-US"/>
        </w:rPr>
        <w:t>Mode</w:t>
      </w:r>
      <w:r w:rsidRPr="00553ACD">
        <w:t xml:space="preserve"> = 1 – </w:t>
      </w:r>
      <w:r>
        <w:t>шестнадцатеричный формат с выравниванием к ширине в 2 символа.</w:t>
      </w:r>
    </w:p>
    <w:p w:rsidR="00553ACD" w:rsidRPr="00553ACD" w:rsidRDefault="00553ACD" w:rsidP="00553ACD">
      <w:pPr>
        <w:pStyle w:val="NormalIndent"/>
      </w:pPr>
    </w:p>
    <w:p w:rsidR="00B258C7" w:rsidRPr="008A5059" w:rsidRDefault="00B258C7" w:rsidP="00B258C7">
      <w:pPr>
        <w:pStyle w:val="a1"/>
      </w:pPr>
      <w:r>
        <w:rPr>
          <w:lang w:val="en-US"/>
        </w:rPr>
        <w:t>DataWords</w:t>
      </w:r>
      <w:r>
        <w:t>(</w:t>
      </w:r>
      <w:r>
        <w:rPr>
          <w:lang w:val="en-US"/>
        </w:rPr>
        <w:t>Index</w:t>
      </w:r>
      <w:r w:rsidRPr="008A5059">
        <w:t>)</w:t>
      </w:r>
    </w:p>
    <w:p w:rsidR="00B258C7" w:rsidRPr="008A5059" w:rsidRDefault="00B258C7" w:rsidP="00B258C7">
      <w:pPr>
        <w:pStyle w:val="NormalIndent"/>
      </w:pPr>
    </w:p>
    <w:p w:rsidR="00B258C7" w:rsidRPr="00BE27C5" w:rsidRDefault="00B258C7" w:rsidP="00B258C7">
      <w:pPr>
        <w:pStyle w:val="NormalIndent"/>
      </w:pPr>
      <w:r>
        <w:t xml:space="preserve">Предоставляет доступ для записи и чтения непосредственно слов графической информации по указанному индексу из буфера объекта. В буфере старший байт в слове всегда идёт за младшим. Если размер буфера равен нечётному числу байт, </w:t>
      </w:r>
      <w:r w:rsidR="00BE27C5">
        <w:t xml:space="preserve">то старший байт </w:t>
      </w:r>
      <w:r w:rsidR="00223543">
        <w:t xml:space="preserve">последнего слова </w:t>
      </w:r>
      <w:r w:rsidR="00BE27C5">
        <w:t>в операции чтения равен 0</w:t>
      </w:r>
      <w:r w:rsidR="00BE27C5" w:rsidRPr="00BE27C5">
        <w:t xml:space="preserve">, </w:t>
      </w:r>
      <w:r w:rsidR="00BE27C5">
        <w:t>а в операции записи игнорируется.</w:t>
      </w:r>
    </w:p>
    <w:p w:rsidR="00B258C7" w:rsidRDefault="00B258C7" w:rsidP="00B258C7">
      <w:pPr>
        <w:pStyle w:val="NormalIndent"/>
      </w:pPr>
    </w:p>
    <w:p w:rsidR="003058DB" w:rsidRPr="00241093" w:rsidRDefault="003058DB" w:rsidP="003058DB">
      <w:pPr>
        <w:pStyle w:val="a1"/>
      </w:pPr>
      <w:r>
        <w:rPr>
          <w:lang w:val="en-US"/>
        </w:rPr>
        <w:t>DataWordsStr</w:t>
      </w:r>
      <w:r w:rsidRPr="00241093">
        <w:t>(</w:t>
      </w:r>
      <w:r>
        <w:rPr>
          <w:lang w:val="en-US"/>
        </w:rPr>
        <w:t>Index</w:t>
      </w:r>
      <w:r w:rsidRPr="00241093">
        <w:t xml:space="preserve">, </w:t>
      </w:r>
      <w:r>
        <w:rPr>
          <w:lang w:val="en-US"/>
        </w:rPr>
        <w:t>Mode</w:t>
      </w:r>
      <w:r w:rsidRPr="00241093">
        <w:t>)</w:t>
      </w:r>
    </w:p>
    <w:p w:rsidR="003058DB" w:rsidRPr="00241093" w:rsidRDefault="003058DB" w:rsidP="003058DB">
      <w:pPr>
        <w:pStyle w:val="NormalIndent"/>
      </w:pPr>
    </w:p>
    <w:p w:rsidR="003058DB" w:rsidRPr="00553ACD" w:rsidRDefault="003058DB" w:rsidP="003058DB">
      <w:pPr>
        <w:pStyle w:val="NormalIndent"/>
      </w:pPr>
      <w:r>
        <w:t xml:space="preserve">Предоставляет доступ для чтения непосредственно слов графической информации по указанному индексу из буфера объекта. Данные конвертируются в текстовый формат. Если </w:t>
      </w:r>
      <w:r>
        <w:rPr>
          <w:lang w:val="en-US"/>
        </w:rPr>
        <w:t>Mode</w:t>
      </w:r>
      <w:r w:rsidRPr="00553ACD">
        <w:t xml:space="preserve"> = </w:t>
      </w:r>
      <w:r>
        <w:t xml:space="preserve">0, используется десятичный формат. </w:t>
      </w:r>
      <w:r>
        <w:rPr>
          <w:lang w:val="en-US"/>
        </w:rPr>
        <w:t>Mode</w:t>
      </w:r>
      <w:r w:rsidRPr="00553ACD">
        <w:t xml:space="preserve"> = 1 – </w:t>
      </w:r>
      <w:r>
        <w:t>шестнадцатеричный формат с выравниванием к ширине в 4 символа.</w:t>
      </w:r>
    </w:p>
    <w:p w:rsidR="003058DB" w:rsidRPr="003058DB" w:rsidRDefault="003058DB" w:rsidP="003058DB">
      <w:pPr>
        <w:pStyle w:val="NormalIndent"/>
      </w:pPr>
    </w:p>
    <w:p w:rsidR="008A5059" w:rsidRPr="00E10326" w:rsidRDefault="008A5059" w:rsidP="008A5059">
      <w:pPr>
        <w:pStyle w:val="a1"/>
      </w:pPr>
      <w:r>
        <w:rPr>
          <w:lang w:val="en-US"/>
        </w:rPr>
        <w:t>DataPixels</w:t>
      </w:r>
      <w:r w:rsidRPr="00E10326">
        <w:t>(</w:t>
      </w:r>
      <w:r>
        <w:rPr>
          <w:lang w:val="en-US"/>
        </w:rPr>
        <w:t>X</w:t>
      </w:r>
      <w:r w:rsidRPr="00E10326">
        <w:t xml:space="preserve">, </w:t>
      </w:r>
      <w:r>
        <w:rPr>
          <w:lang w:val="en-US"/>
        </w:rPr>
        <w:t>Y</w:t>
      </w:r>
      <w:r w:rsidRPr="00E10326">
        <w:t>)</w:t>
      </w:r>
    </w:p>
    <w:p w:rsidR="008A5059" w:rsidRPr="00E10326" w:rsidRDefault="008A5059" w:rsidP="008A5059">
      <w:pPr>
        <w:pStyle w:val="NormalIndent"/>
      </w:pPr>
    </w:p>
    <w:p w:rsidR="008A5059" w:rsidRPr="008A5059" w:rsidRDefault="008A5059" w:rsidP="008A5059">
      <w:pPr>
        <w:pStyle w:val="NormalIndent"/>
      </w:pPr>
      <w:r>
        <w:t xml:space="preserve">Предоставляет доступ для записи и чтения непосредственно битов графической информации символа. Бит указывается его смещением по координатам </w:t>
      </w:r>
      <w:r>
        <w:rPr>
          <w:lang w:val="en-US"/>
        </w:rPr>
        <w:t xml:space="preserve">X </w:t>
      </w:r>
      <w:r>
        <w:t xml:space="preserve">и </w:t>
      </w:r>
      <w:r>
        <w:rPr>
          <w:lang w:val="en-US"/>
        </w:rPr>
        <w:t>Y</w:t>
      </w:r>
      <w:r>
        <w:t>.</w:t>
      </w:r>
    </w:p>
    <w:sectPr w:rsidR="008A5059" w:rsidRPr="008A5059" w:rsidSect="002F7902">
      <w:headerReference w:type="default" r:id="rId15"/>
      <w:footerReference w:type="default" r:id="rId16"/>
      <w:pgSz w:w="11906" w:h="16838"/>
      <w:pgMar w:top="1115"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4F0" w:rsidRDefault="007E54F0">
      <w:r>
        <w:separator/>
      </w:r>
    </w:p>
  </w:endnote>
  <w:endnote w:type="continuationSeparator" w:id="0">
    <w:p w:rsidR="007E54F0" w:rsidRDefault="007E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140004"/>
      <w:docPartObj>
        <w:docPartGallery w:val="Page Numbers (Bottom of Page)"/>
        <w:docPartUnique/>
      </w:docPartObj>
    </w:sdtPr>
    <w:sdtContent>
      <w:p w:rsidR="002F7902" w:rsidRDefault="002F7902">
        <w:pPr>
          <w:pStyle w:val="Footer"/>
        </w:pPr>
        <w:r>
          <w:rPr>
            <w:noProof/>
            <w:lang w:eastAsia="ru-RU"/>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2F7902" w:rsidRDefault="002F7902">
                              <w:pPr>
                                <w:jc w:val="center"/>
                              </w:pPr>
                              <w:r>
                                <w:fldChar w:fldCharType="begin"/>
                              </w:r>
                              <w:r>
                                <w:instrText xml:space="preserve"> PAGE    \* MERGEFORMAT </w:instrText>
                              </w:r>
                              <w:r>
                                <w:fldChar w:fldCharType="separate"/>
                              </w:r>
                              <w:r w:rsidR="00411E8B">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8"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2F7902" w:rsidRDefault="002F7902">
                        <w:pPr>
                          <w:jc w:val="center"/>
                        </w:pPr>
                        <w:r>
                          <w:fldChar w:fldCharType="begin"/>
                        </w:r>
                        <w:r>
                          <w:instrText xml:space="preserve"> PAGE    \* MERGEFORMAT </w:instrText>
                        </w:r>
                        <w:r>
                          <w:fldChar w:fldCharType="separate"/>
                        </w:r>
                        <w:r w:rsidR="00411E8B">
                          <w:rPr>
                            <w:noProof/>
                          </w:rPr>
                          <w:t>1</w:t>
                        </w:r>
                        <w:r>
                          <w:rPr>
                            <w:noProof/>
                          </w:rPr>
                          <w:fldChar w:fldCharType="end"/>
                        </w:r>
                      </w:p>
                    </w:txbxContent>
                  </v:textbox>
                  <w10:wrap anchorx="margin" anchory="margin"/>
                </v:shape>
              </w:pict>
            </mc:Fallback>
          </mc:AlternateContent>
        </w:r>
        <w:r>
          <w:rPr>
            <w:noProof/>
            <w:lang w:eastAsia="ru-RU"/>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4F0" w:rsidRDefault="007E54F0">
      <w:r>
        <w:separator/>
      </w:r>
    </w:p>
  </w:footnote>
  <w:footnote w:type="continuationSeparator" w:id="0">
    <w:p w:rsidR="007E54F0" w:rsidRDefault="007E54F0">
      <w:r>
        <w:continuationSeparator/>
      </w:r>
    </w:p>
  </w:footnote>
  <w:footnote w:id="1">
    <w:p w:rsidR="00000000" w:rsidRPr="002F7902" w:rsidRDefault="00F130DD">
      <w:pPr>
        <w:pStyle w:val="FootnoteText"/>
        <w:rPr>
          <w:lang w:val="en-US"/>
        </w:rPr>
      </w:pPr>
      <w:r w:rsidRPr="00CE053F">
        <w:rPr>
          <w:rStyle w:val="FootnoteReference"/>
          <w:lang w:val="en-US"/>
        </w:rPr>
        <w:t>#</w:t>
      </w:r>
      <w:r w:rsidRPr="00CE053F">
        <w:rPr>
          <w:lang w:val="en-US"/>
        </w:rPr>
        <w:t xml:space="preserve"> </w:t>
      </w:r>
      <w:proofErr w:type="spellStart"/>
      <w:r w:rsidR="005F2B32">
        <w:rPr>
          <w:lang w:val="en-US"/>
        </w:rPr>
        <w:t>first_steps</w:t>
      </w:r>
      <w:proofErr w:type="spellEnd"/>
    </w:p>
  </w:footnote>
  <w:footnote w:id="2">
    <w:p w:rsidR="00000000" w:rsidRPr="002F7902" w:rsidRDefault="00ED1BC9">
      <w:pPr>
        <w:pStyle w:val="FootnoteText"/>
        <w:rPr>
          <w:lang w:val="en-US"/>
        </w:rPr>
      </w:pPr>
      <w:r w:rsidRPr="00CE053F">
        <w:rPr>
          <w:rStyle w:val="FootnoteReference"/>
          <w:lang w:val="en-US"/>
        </w:rPr>
        <w:t>#</w:t>
      </w:r>
      <w:r w:rsidRPr="00CE053F">
        <w:rPr>
          <w:lang w:val="en-US"/>
        </w:rPr>
        <w:t xml:space="preserve"> </w:t>
      </w:r>
      <w:proofErr w:type="spellStart"/>
      <w:r>
        <w:rPr>
          <w:lang w:val="en-US"/>
        </w:rPr>
        <w:t>SGBitmapFontServer_GetSymbolObject</w:t>
      </w:r>
      <w:proofErr w:type="spellEnd"/>
    </w:p>
  </w:footnote>
  <w:footnote w:id="3">
    <w:p w:rsidR="00000000" w:rsidRPr="002F7902" w:rsidRDefault="0003606A" w:rsidP="0003606A">
      <w:pPr>
        <w:pStyle w:val="FootnoteText"/>
        <w:rPr>
          <w:lang w:val="en-US"/>
        </w:rPr>
      </w:pPr>
      <w:r w:rsidRPr="00CE053F">
        <w:rPr>
          <w:rStyle w:val="FootnoteReference"/>
          <w:lang w:val="en-US"/>
        </w:rPr>
        <w:t>#</w:t>
      </w:r>
      <w:r w:rsidRPr="00CE053F">
        <w:rPr>
          <w:lang w:val="en-US"/>
        </w:rPr>
        <w:t xml:space="preserve"> </w:t>
      </w:r>
      <w:proofErr w:type="spellStart"/>
      <w:r>
        <w:rPr>
          <w:lang w:val="en-US"/>
        </w:rPr>
        <w:t>SGBitmapFontServer_ShowMessage</w:t>
      </w:r>
      <w:proofErr w:type="spellEnd"/>
    </w:p>
  </w:footnote>
  <w:footnote w:id="4">
    <w:p w:rsidR="00000000" w:rsidRPr="002F7902" w:rsidRDefault="003B2AD2" w:rsidP="003B2AD2">
      <w:pPr>
        <w:pStyle w:val="FootnoteText"/>
        <w:rPr>
          <w:lang w:val="en-US"/>
        </w:rPr>
      </w:pPr>
      <w:r w:rsidRPr="00CE053F">
        <w:rPr>
          <w:rStyle w:val="FootnoteReference"/>
          <w:lang w:val="en-US"/>
        </w:rPr>
        <w:t>#</w:t>
      </w:r>
      <w:r w:rsidRPr="00CE053F">
        <w:rPr>
          <w:lang w:val="en-US"/>
        </w:rPr>
        <w:t xml:space="preserve"> </w:t>
      </w:r>
      <w:proofErr w:type="spellStart"/>
      <w:r>
        <w:rPr>
          <w:lang w:val="en-US"/>
        </w:rPr>
        <w:t>SGBitmapFontServer_SaveUndoState</w:t>
      </w:r>
      <w:proofErr w:type="spellEnd"/>
    </w:p>
  </w:footnote>
  <w:footnote w:id="5">
    <w:p w:rsidR="00000000" w:rsidRPr="002F7902" w:rsidRDefault="00BC651B" w:rsidP="00BC651B">
      <w:pPr>
        <w:pStyle w:val="FootnoteText"/>
        <w:rPr>
          <w:lang w:val="en-US"/>
        </w:rPr>
      </w:pPr>
      <w:r w:rsidRPr="00CE053F">
        <w:rPr>
          <w:rStyle w:val="FootnoteReference"/>
          <w:lang w:val="en-US"/>
        </w:rPr>
        <w:t>#</w:t>
      </w:r>
      <w:r w:rsidRPr="00CE053F">
        <w:rPr>
          <w:lang w:val="en-US"/>
        </w:rPr>
        <w:t xml:space="preserve"> </w:t>
      </w:r>
      <w:proofErr w:type="spellStart"/>
      <w:r>
        <w:rPr>
          <w:lang w:val="en-US"/>
        </w:rPr>
        <w:t>SGBitmapFontServer_Properties</w:t>
      </w:r>
      <w:proofErr w:type="spellEnd"/>
    </w:p>
  </w:footnote>
  <w:footnote w:id="6">
    <w:p w:rsidR="00000000" w:rsidRPr="002F7902" w:rsidRDefault="00662CDD">
      <w:pPr>
        <w:pStyle w:val="FootnoteText"/>
        <w:rPr>
          <w:lang w:val="en-US"/>
        </w:rPr>
      </w:pPr>
      <w:r w:rsidRPr="00CE053F">
        <w:rPr>
          <w:rStyle w:val="FootnoteReference"/>
          <w:lang w:val="en-US"/>
        </w:rPr>
        <w:t>#</w:t>
      </w:r>
      <w:r w:rsidRPr="00CE053F">
        <w:rPr>
          <w:lang w:val="en-US"/>
        </w:rPr>
        <w:t xml:space="preserve"> </w:t>
      </w:r>
      <w:proofErr w:type="spellStart"/>
      <w:r>
        <w:rPr>
          <w:lang w:val="en-US"/>
        </w:rPr>
        <w:t>SGBitmapSymbol_Copy</w:t>
      </w:r>
      <w:r w:rsidR="002265FD">
        <w:rPr>
          <w:lang w:val="en-US"/>
        </w:rPr>
        <w:t>Rect</w:t>
      </w:r>
      <w:proofErr w:type="spellEnd"/>
    </w:p>
  </w:footnote>
  <w:footnote w:id="7">
    <w:p w:rsidR="00000000" w:rsidRPr="002F7902" w:rsidRDefault="0017556F" w:rsidP="0017556F">
      <w:pPr>
        <w:pStyle w:val="FootnoteText"/>
        <w:rPr>
          <w:lang w:val="en-US"/>
        </w:rPr>
      </w:pPr>
      <w:r w:rsidRPr="00CE053F">
        <w:rPr>
          <w:rStyle w:val="FootnoteReference"/>
          <w:lang w:val="en-US"/>
        </w:rPr>
        <w:t>#</w:t>
      </w:r>
      <w:r w:rsidRPr="00CE053F">
        <w:rPr>
          <w:lang w:val="en-US"/>
        </w:rPr>
        <w:t xml:space="preserve"> </w:t>
      </w:r>
      <w:proofErr w:type="spellStart"/>
      <w:r>
        <w:rPr>
          <w:lang w:val="en-US"/>
        </w:rPr>
        <w:t>SGBitmapSymbol_ClearRect</w:t>
      </w:r>
      <w:proofErr w:type="spellEnd"/>
    </w:p>
  </w:footnote>
  <w:footnote w:id="8">
    <w:p w:rsidR="00000000" w:rsidRPr="002F7902" w:rsidRDefault="003A1C33" w:rsidP="003A1C33">
      <w:pPr>
        <w:pStyle w:val="FootnoteText"/>
        <w:rPr>
          <w:lang w:val="en-US"/>
        </w:rPr>
      </w:pPr>
      <w:r w:rsidRPr="00CE053F">
        <w:rPr>
          <w:rStyle w:val="FootnoteReference"/>
          <w:lang w:val="en-US"/>
        </w:rPr>
        <w:t>#</w:t>
      </w:r>
      <w:r w:rsidRPr="00CE053F">
        <w:rPr>
          <w:lang w:val="en-US"/>
        </w:rPr>
        <w:t xml:space="preserve"> </w:t>
      </w:r>
      <w:proofErr w:type="spellStart"/>
      <w:r>
        <w:rPr>
          <w:lang w:val="en-US"/>
        </w:rPr>
        <w:t>SGBitmapSymbol_Rotate</w:t>
      </w:r>
      <w:proofErr w:type="spellEnd"/>
    </w:p>
  </w:footnote>
  <w:footnote w:id="9">
    <w:p w:rsidR="00000000" w:rsidRPr="002F7902" w:rsidRDefault="00690928" w:rsidP="00690928">
      <w:pPr>
        <w:pStyle w:val="FootnoteText"/>
        <w:rPr>
          <w:lang w:val="en-US"/>
        </w:rPr>
      </w:pPr>
      <w:r w:rsidRPr="00CE053F">
        <w:rPr>
          <w:rStyle w:val="FootnoteReference"/>
          <w:lang w:val="en-US"/>
        </w:rPr>
        <w:t>#</w:t>
      </w:r>
      <w:r w:rsidRPr="00CE053F">
        <w:rPr>
          <w:lang w:val="en-US"/>
        </w:rPr>
        <w:t xml:space="preserve"> </w:t>
      </w:r>
      <w:proofErr w:type="spellStart"/>
      <w:r>
        <w:rPr>
          <w:lang w:val="en-US"/>
        </w:rPr>
        <w:t>SGBitmapSymbol_RemoveLines</w:t>
      </w:r>
      <w:proofErr w:type="spellEnd"/>
    </w:p>
  </w:footnote>
  <w:footnote w:id="10">
    <w:p w:rsidR="00000000" w:rsidRPr="002F7902" w:rsidRDefault="00E10326" w:rsidP="00E10326">
      <w:pPr>
        <w:pStyle w:val="FootnoteText"/>
        <w:rPr>
          <w:lang w:val="en-US"/>
        </w:rPr>
      </w:pPr>
      <w:r w:rsidRPr="00CE053F">
        <w:rPr>
          <w:rStyle w:val="FootnoteReference"/>
          <w:lang w:val="en-US"/>
        </w:rPr>
        <w:t>#</w:t>
      </w:r>
      <w:r w:rsidRPr="00CE053F">
        <w:rPr>
          <w:lang w:val="en-US"/>
        </w:rPr>
        <w:t xml:space="preserve"> </w:t>
      </w:r>
      <w:proofErr w:type="spellStart"/>
      <w:r>
        <w:rPr>
          <w:lang w:val="en-US"/>
        </w:rPr>
        <w:t>SGBitmapSymbol_MirrorRect</w:t>
      </w:r>
      <w:proofErr w:type="spellEnd"/>
    </w:p>
  </w:footnote>
  <w:footnote w:id="11">
    <w:p w:rsidR="00000000" w:rsidRPr="002F7902" w:rsidRDefault="00FB1DC6" w:rsidP="00FB1DC6">
      <w:pPr>
        <w:pStyle w:val="FootnoteText"/>
        <w:rPr>
          <w:lang w:val="en-US"/>
        </w:rPr>
      </w:pPr>
      <w:r w:rsidRPr="00CE053F">
        <w:rPr>
          <w:rStyle w:val="FootnoteReference"/>
          <w:lang w:val="en-US"/>
        </w:rPr>
        <w:t>#</w:t>
      </w:r>
      <w:r w:rsidRPr="00CE053F">
        <w:rPr>
          <w:lang w:val="en-US"/>
        </w:rPr>
        <w:t xml:space="preserve"> </w:t>
      </w:r>
      <w:proofErr w:type="spellStart"/>
      <w:r>
        <w:rPr>
          <w:lang w:val="en-US"/>
        </w:rPr>
        <w:t>SGBitmapSymbol_LoadSymbol</w:t>
      </w:r>
      <w:proofErr w:type="spellEnd"/>
    </w:p>
  </w:footnote>
  <w:footnote w:id="12">
    <w:p w:rsidR="00000000" w:rsidRPr="002F7902" w:rsidRDefault="00FB1DC6" w:rsidP="00FB1DC6">
      <w:pPr>
        <w:pStyle w:val="FootnoteText"/>
        <w:rPr>
          <w:lang w:val="en-US"/>
        </w:rPr>
      </w:pPr>
      <w:r w:rsidRPr="00CE053F">
        <w:rPr>
          <w:rStyle w:val="FootnoteReference"/>
          <w:lang w:val="en-US"/>
        </w:rPr>
        <w:t>#</w:t>
      </w:r>
      <w:r w:rsidRPr="00CE053F">
        <w:rPr>
          <w:lang w:val="en-US"/>
        </w:rPr>
        <w:t xml:space="preserve"> </w:t>
      </w:r>
      <w:proofErr w:type="spellStart"/>
      <w:r>
        <w:rPr>
          <w:lang w:val="en-US"/>
        </w:rPr>
        <w:t>SGBitmapSymbol_StoreSymbol</w:t>
      </w:r>
      <w:proofErr w:type="spellEnd"/>
    </w:p>
  </w:footnote>
  <w:footnote w:id="13">
    <w:p w:rsidR="00000000" w:rsidRPr="002F7902" w:rsidRDefault="0047106D" w:rsidP="0047106D">
      <w:pPr>
        <w:pStyle w:val="FootnoteText"/>
        <w:rPr>
          <w:lang w:val="en-US"/>
        </w:rPr>
      </w:pPr>
      <w:r w:rsidRPr="00CE053F">
        <w:rPr>
          <w:rStyle w:val="FootnoteReference"/>
          <w:lang w:val="en-US"/>
        </w:rPr>
        <w:t>#</w:t>
      </w:r>
      <w:r w:rsidRPr="00CE053F">
        <w:rPr>
          <w:lang w:val="en-US"/>
        </w:rPr>
        <w:t xml:space="preserve"> </w:t>
      </w:r>
      <w:proofErr w:type="spellStart"/>
      <w:r>
        <w:rPr>
          <w:lang w:val="en-US"/>
        </w:rPr>
        <w:t>SGBitmapSymbol_InsertLines</w:t>
      </w:r>
      <w:proofErr w:type="spellEnd"/>
    </w:p>
  </w:footnote>
  <w:footnote w:id="14">
    <w:p w:rsidR="00000000" w:rsidRPr="002F7902" w:rsidRDefault="001C43D9" w:rsidP="001C43D9">
      <w:pPr>
        <w:pStyle w:val="FootnoteText"/>
        <w:rPr>
          <w:lang w:val="en-US"/>
        </w:rPr>
      </w:pPr>
      <w:r w:rsidRPr="00CE053F">
        <w:rPr>
          <w:rStyle w:val="FootnoteReference"/>
          <w:lang w:val="en-US"/>
        </w:rPr>
        <w:t>#</w:t>
      </w:r>
      <w:r w:rsidRPr="00CE053F">
        <w:rPr>
          <w:lang w:val="en-US"/>
        </w:rPr>
        <w:t xml:space="preserve"> </w:t>
      </w:r>
      <w:proofErr w:type="spellStart"/>
      <w:r>
        <w:rPr>
          <w:lang w:val="en-US"/>
        </w:rPr>
        <w:t>SGBitmapSymbol_GetPictureBegin</w:t>
      </w:r>
      <w:proofErr w:type="spellEnd"/>
    </w:p>
  </w:footnote>
  <w:footnote w:id="15">
    <w:p w:rsidR="00000000" w:rsidRPr="002F7902" w:rsidRDefault="001C43D9" w:rsidP="001C43D9">
      <w:pPr>
        <w:pStyle w:val="FootnoteText"/>
        <w:rPr>
          <w:lang w:val="en-US"/>
        </w:rPr>
      </w:pPr>
      <w:r w:rsidRPr="00CE053F">
        <w:rPr>
          <w:rStyle w:val="FootnoteReference"/>
          <w:lang w:val="en-US"/>
        </w:rPr>
        <w:t>#</w:t>
      </w:r>
      <w:r w:rsidRPr="00CE053F">
        <w:rPr>
          <w:lang w:val="en-US"/>
        </w:rPr>
        <w:t xml:space="preserve"> </w:t>
      </w:r>
      <w:proofErr w:type="spellStart"/>
      <w:r>
        <w:rPr>
          <w:lang w:val="en-US"/>
        </w:rPr>
        <w:t>SGBitmapSymbol_GetPictureEnd</w:t>
      </w:r>
      <w:proofErr w:type="spellEnd"/>
    </w:p>
  </w:footnote>
  <w:footnote w:id="16">
    <w:p w:rsidR="00000000" w:rsidRDefault="0086198D">
      <w:pPr>
        <w:pStyle w:val="FootnoteText"/>
      </w:pPr>
      <w:r>
        <w:rPr>
          <w:rStyle w:val="FootnoteReference"/>
        </w:rPr>
        <w:t>#</w:t>
      </w:r>
      <w:r>
        <w:t xml:space="preserve"> </w:t>
      </w:r>
      <w:proofErr w:type="spellStart"/>
      <w:r>
        <w:rPr>
          <w:lang w:val="en-US"/>
        </w:rPr>
        <w:t>SGBitmapSymbol_Scroll</w:t>
      </w:r>
      <w:proofErr w:type="spellEnd"/>
    </w:p>
  </w:footnote>
  <w:footnote w:id="17">
    <w:p w:rsidR="00000000" w:rsidRDefault="00F95FCA" w:rsidP="00F95FCA">
      <w:pPr>
        <w:pStyle w:val="FootnoteText"/>
      </w:pPr>
      <w:r w:rsidRPr="00CE053F">
        <w:rPr>
          <w:rStyle w:val="FootnoteReference"/>
          <w:lang w:val="en-US"/>
        </w:rPr>
        <w:t>#</w:t>
      </w:r>
      <w:r w:rsidRPr="00CE053F">
        <w:rPr>
          <w:lang w:val="en-US"/>
        </w:rPr>
        <w:t xml:space="preserve"> </w:t>
      </w:r>
      <w:proofErr w:type="spellStart"/>
      <w:r>
        <w:rPr>
          <w:lang w:val="en-US"/>
        </w:rPr>
        <w:t>SGBitmapSymbol_Properties</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28"/>
        <w:szCs w:val="28"/>
      </w:rPr>
      <w:alias w:val="Title"/>
      <w:id w:val="77887899"/>
      <w:placeholder>
        <w:docPart w:val="9BAA74DB41A241219F1C7A95837F4C1C"/>
      </w:placeholder>
      <w:dataBinding w:prefixMappings="xmlns:ns0='http://schemas.openxmlformats.org/package/2006/metadata/core-properties' xmlns:ns1='http://purl.org/dc/elements/1.1/'" w:xpath="/ns0:coreProperties[1]/ns1:title[1]" w:storeItemID="{6C3C8BC8-F283-45AE-878A-BAB7291924A1}"/>
      <w:text/>
    </w:sdtPr>
    <w:sdtContent>
      <w:p w:rsidR="002F7902" w:rsidRDefault="002F7902">
        <w:pPr>
          <w:pStyle w:val="Header"/>
          <w:tabs>
            <w:tab w:val="left" w:pos="2580"/>
            <w:tab w:val="left" w:pos="2985"/>
          </w:tabs>
          <w:spacing w:after="120" w:line="276" w:lineRule="auto"/>
          <w:jc w:val="right"/>
          <w:rPr>
            <w:b/>
            <w:bCs/>
            <w:color w:val="1F497D" w:themeColor="text2"/>
            <w:sz w:val="28"/>
            <w:szCs w:val="28"/>
          </w:rPr>
        </w:pPr>
        <w:r>
          <w:rPr>
            <w:b/>
            <w:bCs/>
            <w:color w:val="1F497D" w:themeColor="text2"/>
            <w:sz w:val="28"/>
            <w:szCs w:val="28"/>
          </w:rPr>
          <w:t>SG Bitmap Font Editor</w:t>
        </w:r>
      </w:p>
    </w:sdtContent>
  </w:sdt>
  <w:p w:rsidR="002F7902" w:rsidRPr="002F7902" w:rsidRDefault="002F7902">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readOnly" w:formatting="1" w:enforcement="1" w:cryptProviderType="rsaFull" w:cryptAlgorithmClass="hash" w:cryptAlgorithmType="typeAny" w:cryptAlgorithmSid="4" w:cryptSpinCount="100000" w:hash="vsHqYJkY1OELrD8GR55y4IFG5Co=" w:salt="dF0/iILwBhoeEvfgWWTpXA=="/>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151"/>
    <w:rsid w:val="0003606A"/>
    <w:rsid w:val="0017556F"/>
    <w:rsid w:val="001817EE"/>
    <w:rsid w:val="001A6B71"/>
    <w:rsid w:val="001C43D9"/>
    <w:rsid w:val="001C76D8"/>
    <w:rsid w:val="001E448C"/>
    <w:rsid w:val="00223543"/>
    <w:rsid w:val="002265FD"/>
    <w:rsid w:val="00230447"/>
    <w:rsid w:val="00241093"/>
    <w:rsid w:val="00256851"/>
    <w:rsid w:val="00284D6F"/>
    <w:rsid w:val="002B148C"/>
    <w:rsid w:val="002F7902"/>
    <w:rsid w:val="003058DB"/>
    <w:rsid w:val="003632F9"/>
    <w:rsid w:val="003742D7"/>
    <w:rsid w:val="003A1C33"/>
    <w:rsid w:val="003B2AD2"/>
    <w:rsid w:val="003D58B6"/>
    <w:rsid w:val="003D58C5"/>
    <w:rsid w:val="003F60B6"/>
    <w:rsid w:val="0040010E"/>
    <w:rsid w:val="00411E8B"/>
    <w:rsid w:val="004418F2"/>
    <w:rsid w:val="00470716"/>
    <w:rsid w:val="0047106D"/>
    <w:rsid w:val="004B0A28"/>
    <w:rsid w:val="004D0B5A"/>
    <w:rsid w:val="00553ACD"/>
    <w:rsid w:val="00556F46"/>
    <w:rsid w:val="00575BB5"/>
    <w:rsid w:val="005E2A25"/>
    <w:rsid w:val="005F2B32"/>
    <w:rsid w:val="00613E02"/>
    <w:rsid w:val="00662CDD"/>
    <w:rsid w:val="00685AFF"/>
    <w:rsid w:val="00690928"/>
    <w:rsid w:val="006D6C75"/>
    <w:rsid w:val="006F21BF"/>
    <w:rsid w:val="00717228"/>
    <w:rsid w:val="007C1BB4"/>
    <w:rsid w:val="007E2011"/>
    <w:rsid w:val="007E54F0"/>
    <w:rsid w:val="00802956"/>
    <w:rsid w:val="0081103A"/>
    <w:rsid w:val="00834330"/>
    <w:rsid w:val="00837387"/>
    <w:rsid w:val="0086198D"/>
    <w:rsid w:val="00866AF9"/>
    <w:rsid w:val="00883DEC"/>
    <w:rsid w:val="008A5059"/>
    <w:rsid w:val="008A7CAB"/>
    <w:rsid w:val="00951151"/>
    <w:rsid w:val="00952FF8"/>
    <w:rsid w:val="00A222CC"/>
    <w:rsid w:val="00A61AF7"/>
    <w:rsid w:val="00A63D8F"/>
    <w:rsid w:val="00A6467E"/>
    <w:rsid w:val="00A7419B"/>
    <w:rsid w:val="00A9158E"/>
    <w:rsid w:val="00A951E1"/>
    <w:rsid w:val="00AB30A5"/>
    <w:rsid w:val="00AB5B7C"/>
    <w:rsid w:val="00AF6A6D"/>
    <w:rsid w:val="00B233B0"/>
    <w:rsid w:val="00B258C7"/>
    <w:rsid w:val="00B51EC9"/>
    <w:rsid w:val="00B7263D"/>
    <w:rsid w:val="00BC651B"/>
    <w:rsid w:val="00BD20C3"/>
    <w:rsid w:val="00BE27C5"/>
    <w:rsid w:val="00C33840"/>
    <w:rsid w:val="00C73C88"/>
    <w:rsid w:val="00C838BE"/>
    <w:rsid w:val="00C920A4"/>
    <w:rsid w:val="00CE053F"/>
    <w:rsid w:val="00CF13AE"/>
    <w:rsid w:val="00D167E9"/>
    <w:rsid w:val="00D4440E"/>
    <w:rsid w:val="00D5392E"/>
    <w:rsid w:val="00D84D6A"/>
    <w:rsid w:val="00D95D8A"/>
    <w:rsid w:val="00DF3EDD"/>
    <w:rsid w:val="00DF6D45"/>
    <w:rsid w:val="00E04303"/>
    <w:rsid w:val="00E10326"/>
    <w:rsid w:val="00E111E1"/>
    <w:rsid w:val="00E5318E"/>
    <w:rsid w:val="00E87AF7"/>
    <w:rsid w:val="00EA6CCD"/>
    <w:rsid w:val="00EA797E"/>
    <w:rsid w:val="00EB05C3"/>
    <w:rsid w:val="00EC423F"/>
    <w:rsid w:val="00ED0A54"/>
    <w:rsid w:val="00ED1BC9"/>
    <w:rsid w:val="00EE5E51"/>
    <w:rsid w:val="00EF703E"/>
    <w:rsid w:val="00F015ED"/>
    <w:rsid w:val="00F0515A"/>
    <w:rsid w:val="00F066D7"/>
    <w:rsid w:val="00F130DD"/>
    <w:rsid w:val="00F36E20"/>
    <w:rsid w:val="00F57172"/>
    <w:rsid w:val="00F60CCD"/>
    <w:rsid w:val="00F95FCA"/>
    <w:rsid w:val="00FA0636"/>
    <w:rsid w:val="00FB1DC6"/>
    <w:rsid w:val="00FB742F"/>
    <w:rsid w:val="00FF3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locked="0"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unhideWhenUsed="0"/>
    <w:lsdException w:name="footnote text" w:locked="0" w:unhideWhenUsed="0"/>
    <w:lsdException w:name="header" w:locked="0"/>
    <w:lsdException w:name="footer" w:locked="0"/>
    <w:lsdException w:name="caption" w:uiPriority="35" w:qFormat="1"/>
    <w:lsdException w:name="footnote reference" w:locked="0" w:unhideWhenUsed="0"/>
    <w:lsdException w:name="endnote reference" w:locked="0" w:unhideWhenUsed="0"/>
    <w:lsdException w:name="endnote text" w:locked="0" w:unhideWhenUsed="0"/>
    <w:lsdException w:name="Title" w:locked="0" w:semiHidden="0" w:uiPriority="10" w:unhideWhenUsed="0" w:qFormat="1"/>
    <w:lsdException w:name="Default Paragraph Font" w:locked="0" w:unhideWhenUsed="0"/>
    <w:lsdException w:name="Subtitle" w:locked="0"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eastAsia="en-US"/>
    </w:rPr>
  </w:style>
  <w:style w:type="paragraph" w:styleId="Heading3">
    <w:name w:val="heading 3"/>
    <w:basedOn w:val="Normal"/>
    <w:next w:val="Normal"/>
    <w:link w:val="Heading3Char"/>
    <w:uiPriority w:val="99"/>
    <w:qFormat/>
    <w:locked/>
    <w:rsid w:val="005E2A25"/>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paragraph" w:customStyle="1" w:styleId="a">
    <w:name w:val="Маленький заголовок"/>
    <w:basedOn w:val="Normal"/>
    <w:next w:val="NormalIndent"/>
    <w:link w:val="a0"/>
    <w:uiPriority w:val="99"/>
    <w:locked/>
    <w:rsid w:val="00D167E9"/>
    <w:rPr>
      <w:rFonts w:ascii="Comic Sans MS" w:hAnsi="Comic Sans MS" w:cs="Comic Sans MS"/>
      <w:b/>
      <w:bCs/>
      <w:sz w:val="28"/>
      <w:szCs w:val="28"/>
    </w:rPr>
  </w:style>
  <w:style w:type="paragraph" w:customStyle="1" w:styleId="a1">
    <w:name w:val="Исходный код"/>
    <w:basedOn w:val="Normal"/>
    <w:next w:val="NormalIndent"/>
    <w:uiPriority w:val="99"/>
    <w:locked/>
    <w:rsid w:val="00837387"/>
    <w:rPr>
      <w:rFonts w:ascii="Courier New" w:hAnsi="Courier New" w:cs="Courier New"/>
      <w:b/>
      <w:bCs/>
      <w:sz w:val="22"/>
      <w:szCs w:val="22"/>
    </w:rPr>
  </w:style>
  <w:style w:type="paragraph" w:styleId="FootnoteText">
    <w:name w:val="footnote text"/>
    <w:basedOn w:val="Normal"/>
    <w:link w:val="FootnoteTextChar"/>
    <w:uiPriority w:val="99"/>
    <w:semiHidden/>
    <w:locked/>
    <w:rsid w:val="00F130DD"/>
    <w:rPr>
      <w:sz w:val="20"/>
      <w:szCs w:val="20"/>
    </w:rPr>
  </w:style>
  <w:style w:type="character" w:customStyle="1" w:styleId="FootnoteTextChar">
    <w:name w:val="Footnote Text Char"/>
    <w:basedOn w:val="DefaultParagraphFont"/>
    <w:link w:val="FootnoteText"/>
    <w:uiPriority w:val="99"/>
    <w:semiHidden/>
    <w:rPr>
      <w:sz w:val="20"/>
      <w:szCs w:val="20"/>
      <w:lang w:eastAsia="en-US"/>
    </w:rPr>
  </w:style>
  <w:style w:type="paragraph" w:styleId="NormalIndent">
    <w:name w:val="Normal Indent"/>
    <w:basedOn w:val="Normal"/>
    <w:uiPriority w:val="99"/>
    <w:locked/>
    <w:rsid w:val="00D167E9"/>
    <w:pPr>
      <w:ind w:firstLine="709"/>
    </w:pPr>
  </w:style>
  <w:style w:type="character" w:styleId="FootnoteReference">
    <w:name w:val="footnote reference"/>
    <w:basedOn w:val="DefaultParagraphFont"/>
    <w:uiPriority w:val="99"/>
    <w:semiHidden/>
    <w:locked/>
    <w:rsid w:val="00F130DD"/>
    <w:rPr>
      <w:vertAlign w:val="superscript"/>
    </w:rPr>
  </w:style>
  <w:style w:type="character" w:customStyle="1" w:styleId="a0">
    <w:name w:val="Маленький заголовок Знак"/>
    <w:basedOn w:val="DefaultParagraphFont"/>
    <w:link w:val="a"/>
    <w:uiPriority w:val="99"/>
    <w:rsid w:val="00F95FCA"/>
    <w:rPr>
      <w:rFonts w:ascii="Comic Sans MS" w:hAnsi="Comic Sans MS" w:cs="Comic Sans MS"/>
      <w:b/>
      <w:bCs/>
      <w:sz w:val="28"/>
      <w:szCs w:val="28"/>
      <w:lang w:val="ru-RU" w:eastAsia="en-US"/>
    </w:rPr>
  </w:style>
  <w:style w:type="paragraph" w:styleId="EndnoteText">
    <w:name w:val="endnote text"/>
    <w:basedOn w:val="Normal"/>
    <w:link w:val="EndnoteTextChar"/>
    <w:uiPriority w:val="99"/>
    <w:semiHidden/>
    <w:locked/>
    <w:rsid w:val="0086198D"/>
    <w:rPr>
      <w:sz w:val="20"/>
      <w:szCs w:val="20"/>
    </w:rPr>
  </w:style>
  <w:style w:type="character" w:customStyle="1" w:styleId="EndnoteTextChar">
    <w:name w:val="Endnote Text Char"/>
    <w:basedOn w:val="DefaultParagraphFont"/>
    <w:link w:val="EndnoteText"/>
    <w:uiPriority w:val="99"/>
    <w:semiHidden/>
    <w:rPr>
      <w:sz w:val="20"/>
      <w:szCs w:val="20"/>
      <w:lang w:eastAsia="en-US"/>
    </w:rPr>
  </w:style>
  <w:style w:type="character" w:styleId="EndnoteReference">
    <w:name w:val="endnote reference"/>
    <w:basedOn w:val="DefaultParagraphFont"/>
    <w:uiPriority w:val="99"/>
    <w:semiHidden/>
    <w:locked/>
    <w:rsid w:val="0086198D"/>
    <w:rPr>
      <w:vertAlign w:val="superscript"/>
    </w:rPr>
  </w:style>
  <w:style w:type="paragraph" w:styleId="Header">
    <w:name w:val="header"/>
    <w:basedOn w:val="Normal"/>
    <w:link w:val="HeaderChar"/>
    <w:uiPriority w:val="99"/>
    <w:unhideWhenUsed/>
    <w:locked/>
    <w:rsid w:val="002F7902"/>
    <w:pPr>
      <w:tabs>
        <w:tab w:val="center" w:pos="4677"/>
        <w:tab w:val="right" w:pos="9355"/>
      </w:tabs>
    </w:pPr>
  </w:style>
  <w:style w:type="character" w:customStyle="1" w:styleId="HeaderChar">
    <w:name w:val="Header Char"/>
    <w:basedOn w:val="DefaultParagraphFont"/>
    <w:link w:val="Header"/>
    <w:uiPriority w:val="99"/>
    <w:rsid w:val="002F7902"/>
    <w:rPr>
      <w:sz w:val="24"/>
      <w:szCs w:val="24"/>
      <w:lang w:eastAsia="en-US"/>
    </w:rPr>
  </w:style>
  <w:style w:type="paragraph" w:styleId="Footer">
    <w:name w:val="footer"/>
    <w:basedOn w:val="Normal"/>
    <w:link w:val="FooterChar"/>
    <w:uiPriority w:val="99"/>
    <w:unhideWhenUsed/>
    <w:locked/>
    <w:rsid w:val="002F7902"/>
    <w:pPr>
      <w:tabs>
        <w:tab w:val="center" w:pos="4677"/>
        <w:tab w:val="right" w:pos="9355"/>
      </w:tabs>
    </w:pPr>
  </w:style>
  <w:style w:type="character" w:customStyle="1" w:styleId="FooterChar">
    <w:name w:val="Footer Char"/>
    <w:basedOn w:val="DefaultParagraphFont"/>
    <w:link w:val="Footer"/>
    <w:uiPriority w:val="99"/>
    <w:rsid w:val="002F7902"/>
    <w:rPr>
      <w:sz w:val="24"/>
      <w:szCs w:val="24"/>
      <w:lang w:eastAsia="en-US"/>
    </w:rPr>
  </w:style>
  <w:style w:type="paragraph" w:styleId="BalloonText">
    <w:name w:val="Balloon Text"/>
    <w:basedOn w:val="Normal"/>
    <w:link w:val="BalloonTextChar"/>
    <w:uiPriority w:val="99"/>
    <w:semiHidden/>
    <w:unhideWhenUsed/>
    <w:locked/>
    <w:rsid w:val="002F7902"/>
    <w:rPr>
      <w:rFonts w:ascii="Tahoma" w:hAnsi="Tahoma" w:cs="Tahoma"/>
      <w:sz w:val="16"/>
      <w:szCs w:val="16"/>
    </w:rPr>
  </w:style>
  <w:style w:type="character" w:customStyle="1" w:styleId="BalloonTextChar">
    <w:name w:val="Balloon Text Char"/>
    <w:basedOn w:val="DefaultParagraphFont"/>
    <w:link w:val="BalloonText"/>
    <w:uiPriority w:val="99"/>
    <w:semiHidden/>
    <w:rsid w:val="002F7902"/>
    <w:rPr>
      <w:rFonts w:ascii="Tahoma" w:hAnsi="Tahoma" w:cs="Tahoma"/>
      <w:sz w:val="16"/>
      <w:szCs w:val="16"/>
      <w:lang w:eastAsia="en-US"/>
    </w:rPr>
  </w:style>
  <w:style w:type="paragraph" w:styleId="Title">
    <w:name w:val="Title"/>
    <w:basedOn w:val="Normal"/>
    <w:next w:val="Normal"/>
    <w:link w:val="TitleChar"/>
    <w:uiPriority w:val="10"/>
    <w:qFormat/>
    <w:locked/>
    <w:rsid w:val="002F79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2F7902"/>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locked/>
    <w:rsid w:val="002F7902"/>
    <w:pPr>
      <w:numPr>
        <w:ilvl w:val="1"/>
      </w:numPr>
      <w:spacing w:after="200" w:line="276" w:lineRule="auto"/>
    </w:pPr>
    <w:rPr>
      <w:rFonts w:asciiTheme="majorHAnsi" w:eastAsiaTheme="majorEastAsia" w:hAnsiTheme="majorHAnsi" w:cstheme="majorBidi"/>
      <w:i/>
      <w:iCs/>
      <w:color w:val="4F81BD" w:themeColor="accent1"/>
      <w:spacing w:val="15"/>
      <w:lang w:val="en-US" w:eastAsia="ja-JP"/>
    </w:rPr>
  </w:style>
  <w:style w:type="character" w:customStyle="1" w:styleId="SubtitleChar">
    <w:name w:val="Subtitle Char"/>
    <w:basedOn w:val="DefaultParagraphFont"/>
    <w:link w:val="Subtitle"/>
    <w:uiPriority w:val="11"/>
    <w:rsid w:val="002F7902"/>
    <w:rPr>
      <w:rFonts w:asciiTheme="majorHAnsi" w:eastAsiaTheme="majorEastAsia" w:hAnsiTheme="majorHAnsi" w:cstheme="majorBidi"/>
      <w:i/>
      <w:iCs/>
      <w:color w:val="4F81BD" w:themeColor="accent1"/>
      <w:spacing w:val="15"/>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locked="0"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unhideWhenUsed="0"/>
    <w:lsdException w:name="footnote text" w:locked="0" w:unhideWhenUsed="0"/>
    <w:lsdException w:name="header" w:locked="0"/>
    <w:lsdException w:name="footer" w:locked="0"/>
    <w:lsdException w:name="caption" w:uiPriority="35" w:qFormat="1"/>
    <w:lsdException w:name="footnote reference" w:locked="0" w:unhideWhenUsed="0"/>
    <w:lsdException w:name="endnote reference" w:locked="0" w:unhideWhenUsed="0"/>
    <w:lsdException w:name="endnote text" w:locked="0" w:unhideWhenUsed="0"/>
    <w:lsdException w:name="Title" w:locked="0" w:semiHidden="0" w:uiPriority="10" w:unhideWhenUsed="0" w:qFormat="1"/>
    <w:lsdException w:name="Default Paragraph Font" w:locked="0" w:unhideWhenUsed="0"/>
    <w:lsdException w:name="Subtitle" w:locked="0"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eastAsia="en-US"/>
    </w:rPr>
  </w:style>
  <w:style w:type="paragraph" w:styleId="Heading3">
    <w:name w:val="heading 3"/>
    <w:basedOn w:val="Normal"/>
    <w:next w:val="Normal"/>
    <w:link w:val="Heading3Char"/>
    <w:uiPriority w:val="99"/>
    <w:qFormat/>
    <w:locked/>
    <w:rsid w:val="005E2A25"/>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paragraph" w:customStyle="1" w:styleId="a">
    <w:name w:val="Маленький заголовок"/>
    <w:basedOn w:val="Normal"/>
    <w:next w:val="NormalIndent"/>
    <w:link w:val="a0"/>
    <w:uiPriority w:val="99"/>
    <w:locked/>
    <w:rsid w:val="00D167E9"/>
    <w:rPr>
      <w:rFonts w:ascii="Comic Sans MS" w:hAnsi="Comic Sans MS" w:cs="Comic Sans MS"/>
      <w:b/>
      <w:bCs/>
      <w:sz w:val="28"/>
      <w:szCs w:val="28"/>
    </w:rPr>
  </w:style>
  <w:style w:type="paragraph" w:customStyle="1" w:styleId="a1">
    <w:name w:val="Исходный код"/>
    <w:basedOn w:val="Normal"/>
    <w:next w:val="NormalIndent"/>
    <w:uiPriority w:val="99"/>
    <w:locked/>
    <w:rsid w:val="00837387"/>
    <w:rPr>
      <w:rFonts w:ascii="Courier New" w:hAnsi="Courier New" w:cs="Courier New"/>
      <w:b/>
      <w:bCs/>
      <w:sz w:val="22"/>
      <w:szCs w:val="22"/>
    </w:rPr>
  </w:style>
  <w:style w:type="paragraph" w:styleId="FootnoteText">
    <w:name w:val="footnote text"/>
    <w:basedOn w:val="Normal"/>
    <w:link w:val="FootnoteTextChar"/>
    <w:uiPriority w:val="99"/>
    <w:semiHidden/>
    <w:locked/>
    <w:rsid w:val="00F130DD"/>
    <w:rPr>
      <w:sz w:val="20"/>
      <w:szCs w:val="20"/>
    </w:rPr>
  </w:style>
  <w:style w:type="character" w:customStyle="1" w:styleId="FootnoteTextChar">
    <w:name w:val="Footnote Text Char"/>
    <w:basedOn w:val="DefaultParagraphFont"/>
    <w:link w:val="FootnoteText"/>
    <w:uiPriority w:val="99"/>
    <w:semiHidden/>
    <w:rPr>
      <w:sz w:val="20"/>
      <w:szCs w:val="20"/>
      <w:lang w:eastAsia="en-US"/>
    </w:rPr>
  </w:style>
  <w:style w:type="paragraph" w:styleId="NormalIndent">
    <w:name w:val="Normal Indent"/>
    <w:basedOn w:val="Normal"/>
    <w:uiPriority w:val="99"/>
    <w:locked/>
    <w:rsid w:val="00D167E9"/>
    <w:pPr>
      <w:ind w:firstLine="709"/>
    </w:pPr>
  </w:style>
  <w:style w:type="character" w:styleId="FootnoteReference">
    <w:name w:val="footnote reference"/>
    <w:basedOn w:val="DefaultParagraphFont"/>
    <w:uiPriority w:val="99"/>
    <w:semiHidden/>
    <w:locked/>
    <w:rsid w:val="00F130DD"/>
    <w:rPr>
      <w:vertAlign w:val="superscript"/>
    </w:rPr>
  </w:style>
  <w:style w:type="character" w:customStyle="1" w:styleId="a0">
    <w:name w:val="Маленький заголовок Знак"/>
    <w:basedOn w:val="DefaultParagraphFont"/>
    <w:link w:val="a"/>
    <w:uiPriority w:val="99"/>
    <w:rsid w:val="00F95FCA"/>
    <w:rPr>
      <w:rFonts w:ascii="Comic Sans MS" w:hAnsi="Comic Sans MS" w:cs="Comic Sans MS"/>
      <w:b/>
      <w:bCs/>
      <w:sz w:val="28"/>
      <w:szCs w:val="28"/>
      <w:lang w:val="ru-RU" w:eastAsia="en-US"/>
    </w:rPr>
  </w:style>
  <w:style w:type="paragraph" w:styleId="EndnoteText">
    <w:name w:val="endnote text"/>
    <w:basedOn w:val="Normal"/>
    <w:link w:val="EndnoteTextChar"/>
    <w:uiPriority w:val="99"/>
    <w:semiHidden/>
    <w:locked/>
    <w:rsid w:val="0086198D"/>
    <w:rPr>
      <w:sz w:val="20"/>
      <w:szCs w:val="20"/>
    </w:rPr>
  </w:style>
  <w:style w:type="character" w:customStyle="1" w:styleId="EndnoteTextChar">
    <w:name w:val="Endnote Text Char"/>
    <w:basedOn w:val="DefaultParagraphFont"/>
    <w:link w:val="EndnoteText"/>
    <w:uiPriority w:val="99"/>
    <w:semiHidden/>
    <w:rPr>
      <w:sz w:val="20"/>
      <w:szCs w:val="20"/>
      <w:lang w:eastAsia="en-US"/>
    </w:rPr>
  </w:style>
  <w:style w:type="character" w:styleId="EndnoteReference">
    <w:name w:val="endnote reference"/>
    <w:basedOn w:val="DefaultParagraphFont"/>
    <w:uiPriority w:val="99"/>
    <w:semiHidden/>
    <w:locked/>
    <w:rsid w:val="0086198D"/>
    <w:rPr>
      <w:vertAlign w:val="superscript"/>
    </w:rPr>
  </w:style>
  <w:style w:type="paragraph" w:styleId="Header">
    <w:name w:val="header"/>
    <w:basedOn w:val="Normal"/>
    <w:link w:val="HeaderChar"/>
    <w:uiPriority w:val="99"/>
    <w:unhideWhenUsed/>
    <w:locked/>
    <w:rsid w:val="002F7902"/>
    <w:pPr>
      <w:tabs>
        <w:tab w:val="center" w:pos="4677"/>
        <w:tab w:val="right" w:pos="9355"/>
      </w:tabs>
    </w:pPr>
  </w:style>
  <w:style w:type="character" w:customStyle="1" w:styleId="HeaderChar">
    <w:name w:val="Header Char"/>
    <w:basedOn w:val="DefaultParagraphFont"/>
    <w:link w:val="Header"/>
    <w:uiPriority w:val="99"/>
    <w:rsid w:val="002F7902"/>
    <w:rPr>
      <w:sz w:val="24"/>
      <w:szCs w:val="24"/>
      <w:lang w:eastAsia="en-US"/>
    </w:rPr>
  </w:style>
  <w:style w:type="paragraph" w:styleId="Footer">
    <w:name w:val="footer"/>
    <w:basedOn w:val="Normal"/>
    <w:link w:val="FooterChar"/>
    <w:uiPriority w:val="99"/>
    <w:unhideWhenUsed/>
    <w:locked/>
    <w:rsid w:val="002F7902"/>
    <w:pPr>
      <w:tabs>
        <w:tab w:val="center" w:pos="4677"/>
        <w:tab w:val="right" w:pos="9355"/>
      </w:tabs>
    </w:pPr>
  </w:style>
  <w:style w:type="character" w:customStyle="1" w:styleId="FooterChar">
    <w:name w:val="Footer Char"/>
    <w:basedOn w:val="DefaultParagraphFont"/>
    <w:link w:val="Footer"/>
    <w:uiPriority w:val="99"/>
    <w:rsid w:val="002F7902"/>
    <w:rPr>
      <w:sz w:val="24"/>
      <w:szCs w:val="24"/>
      <w:lang w:eastAsia="en-US"/>
    </w:rPr>
  </w:style>
  <w:style w:type="paragraph" w:styleId="BalloonText">
    <w:name w:val="Balloon Text"/>
    <w:basedOn w:val="Normal"/>
    <w:link w:val="BalloonTextChar"/>
    <w:uiPriority w:val="99"/>
    <w:semiHidden/>
    <w:unhideWhenUsed/>
    <w:locked/>
    <w:rsid w:val="002F7902"/>
    <w:rPr>
      <w:rFonts w:ascii="Tahoma" w:hAnsi="Tahoma" w:cs="Tahoma"/>
      <w:sz w:val="16"/>
      <w:szCs w:val="16"/>
    </w:rPr>
  </w:style>
  <w:style w:type="character" w:customStyle="1" w:styleId="BalloonTextChar">
    <w:name w:val="Balloon Text Char"/>
    <w:basedOn w:val="DefaultParagraphFont"/>
    <w:link w:val="BalloonText"/>
    <w:uiPriority w:val="99"/>
    <w:semiHidden/>
    <w:rsid w:val="002F7902"/>
    <w:rPr>
      <w:rFonts w:ascii="Tahoma" w:hAnsi="Tahoma" w:cs="Tahoma"/>
      <w:sz w:val="16"/>
      <w:szCs w:val="16"/>
      <w:lang w:eastAsia="en-US"/>
    </w:rPr>
  </w:style>
  <w:style w:type="paragraph" w:styleId="Title">
    <w:name w:val="Title"/>
    <w:basedOn w:val="Normal"/>
    <w:next w:val="Normal"/>
    <w:link w:val="TitleChar"/>
    <w:uiPriority w:val="10"/>
    <w:qFormat/>
    <w:locked/>
    <w:rsid w:val="002F79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2F7902"/>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locked/>
    <w:rsid w:val="002F7902"/>
    <w:pPr>
      <w:numPr>
        <w:ilvl w:val="1"/>
      </w:numPr>
      <w:spacing w:after="200" w:line="276" w:lineRule="auto"/>
    </w:pPr>
    <w:rPr>
      <w:rFonts w:asciiTheme="majorHAnsi" w:eastAsiaTheme="majorEastAsia" w:hAnsiTheme="majorHAnsi" w:cstheme="majorBidi"/>
      <w:i/>
      <w:iCs/>
      <w:color w:val="4F81BD" w:themeColor="accent1"/>
      <w:spacing w:val="15"/>
      <w:lang w:val="en-US" w:eastAsia="ja-JP"/>
    </w:rPr>
  </w:style>
  <w:style w:type="character" w:customStyle="1" w:styleId="SubtitleChar">
    <w:name w:val="Subtitle Char"/>
    <w:basedOn w:val="DefaultParagraphFont"/>
    <w:link w:val="Subtitle"/>
    <w:uiPriority w:val="11"/>
    <w:rsid w:val="002F7902"/>
    <w:rPr>
      <w:rFonts w:asciiTheme="majorHAnsi" w:eastAsiaTheme="majorEastAsia" w:hAnsiTheme="majorHAnsi" w:cstheme="majorBidi"/>
      <w:i/>
      <w:iCs/>
      <w:color w:val="4F81BD" w:themeColor="accent1"/>
      <w:spacing w:val="15"/>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AA74DB41A241219F1C7A95837F4C1C"/>
        <w:category>
          <w:name w:val="General"/>
          <w:gallery w:val="placeholder"/>
        </w:category>
        <w:types>
          <w:type w:val="bbPlcHdr"/>
        </w:types>
        <w:behaviors>
          <w:behavior w:val="content"/>
        </w:behaviors>
        <w:guid w:val="{878AFBC4-5A95-49B7-9A43-11C4E4D661CA}"/>
      </w:docPartPr>
      <w:docPartBody>
        <w:p w:rsidR="00000000" w:rsidRDefault="001B5D0C" w:rsidP="001B5D0C">
          <w:pPr>
            <w:pStyle w:val="9BAA74DB41A241219F1C7A95837F4C1C"/>
          </w:pPr>
          <w:r>
            <w:rPr>
              <w:b/>
              <w:bCs/>
              <w:color w:val="1F497D" w:themeColor="text2"/>
              <w:sz w:val="28"/>
              <w:szCs w:val="28"/>
            </w:rPr>
            <w:t>[Type the document title]</w:t>
          </w:r>
        </w:p>
      </w:docPartBody>
    </w:docPart>
    <w:docPart>
      <w:docPartPr>
        <w:name w:val="ED521FB97F044B1CAF5992191F417AF7"/>
        <w:category>
          <w:name w:val="General"/>
          <w:gallery w:val="placeholder"/>
        </w:category>
        <w:types>
          <w:type w:val="bbPlcHdr"/>
        </w:types>
        <w:behaviors>
          <w:behavior w:val="content"/>
        </w:behaviors>
        <w:guid w:val="{420D3050-47F4-40CF-896D-65FCB7EFC261}"/>
      </w:docPartPr>
      <w:docPartBody>
        <w:p w:rsidR="00000000" w:rsidRDefault="001B5D0C" w:rsidP="001B5D0C">
          <w:pPr>
            <w:pStyle w:val="ED521FB97F044B1CAF5992191F417AF7"/>
          </w:pPr>
          <w:r>
            <w:rPr>
              <w:rFonts w:asciiTheme="majorHAnsi" w:hAnsiTheme="majorHAnsi"/>
              <w:sz w:val="80"/>
              <w:szCs w:val="80"/>
            </w:rPr>
            <w:t>[Type the document title]</w:t>
          </w:r>
        </w:p>
      </w:docPartBody>
    </w:docPart>
    <w:docPart>
      <w:docPartPr>
        <w:name w:val="44D8FE661CCF4B5986F8DA893AEC3BA0"/>
        <w:category>
          <w:name w:val="General"/>
          <w:gallery w:val="placeholder"/>
        </w:category>
        <w:types>
          <w:type w:val="bbPlcHdr"/>
        </w:types>
        <w:behaviors>
          <w:behavior w:val="content"/>
        </w:behaviors>
        <w:guid w:val="{535B266B-25B8-412D-A433-0305AAE08654}"/>
      </w:docPartPr>
      <w:docPartBody>
        <w:p w:rsidR="00000000" w:rsidRDefault="001B5D0C" w:rsidP="001B5D0C">
          <w:pPr>
            <w:pStyle w:val="44D8FE661CCF4B5986F8DA893AEC3BA0"/>
          </w:pPr>
          <w:r>
            <w:rPr>
              <w:rFonts w:asciiTheme="majorHAnsi" w:hAnsiTheme="majorHAnsi"/>
              <w:sz w:val="44"/>
              <w:szCs w:val="44"/>
            </w:rPr>
            <w:t>[Type the document subtitle]</w:t>
          </w:r>
        </w:p>
      </w:docPartBody>
    </w:docPart>
    <w:docPart>
      <w:docPartPr>
        <w:name w:val="8FE46BF0AB244F65A507E9C2068064CE"/>
        <w:category>
          <w:name w:val="General"/>
          <w:gallery w:val="placeholder"/>
        </w:category>
        <w:types>
          <w:type w:val="bbPlcHdr"/>
        </w:types>
        <w:behaviors>
          <w:behavior w:val="content"/>
        </w:behaviors>
        <w:guid w:val="{B7CCA70C-ABB2-4E5B-A4F6-431855DDEF34}"/>
      </w:docPartPr>
      <w:docPartBody>
        <w:p w:rsidR="00000000" w:rsidRDefault="001B5D0C" w:rsidP="001B5D0C">
          <w:pPr>
            <w:pStyle w:val="8FE46BF0AB244F65A507E9C2068064CE"/>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0C"/>
    <w:rsid w:val="001B5D0C"/>
    <w:rsid w:val="00345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FE57F9082047038A77308BA85CC4F3">
    <w:name w:val="96FE57F9082047038A77308BA85CC4F3"/>
    <w:rsid w:val="001B5D0C"/>
  </w:style>
  <w:style w:type="paragraph" w:customStyle="1" w:styleId="9BAA74DB41A241219F1C7A95837F4C1C">
    <w:name w:val="9BAA74DB41A241219F1C7A95837F4C1C"/>
    <w:rsid w:val="001B5D0C"/>
  </w:style>
  <w:style w:type="paragraph" w:customStyle="1" w:styleId="402C4AD9F3CA4613B6E7120A963E1AA9">
    <w:name w:val="402C4AD9F3CA4613B6E7120A963E1AA9"/>
    <w:rsid w:val="001B5D0C"/>
  </w:style>
  <w:style w:type="paragraph" w:customStyle="1" w:styleId="BA9643A81786407FB74953BD4AEEDF10">
    <w:name w:val="BA9643A81786407FB74953BD4AEEDF10"/>
    <w:rsid w:val="001B5D0C"/>
  </w:style>
  <w:style w:type="paragraph" w:customStyle="1" w:styleId="ED521FB97F044B1CAF5992191F417AF7">
    <w:name w:val="ED521FB97F044B1CAF5992191F417AF7"/>
    <w:rsid w:val="001B5D0C"/>
  </w:style>
  <w:style w:type="paragraph" w:customStyle="1" w:styleId="44D8FE661CCF4B5986F8DA893AEC3BA0">
    <w:name w:val="44D8FE661CCF4B5986F8DA893AEC3BA0"/>
    <w:rsid w:val="001B5D0C"/>
  </w:style>
  <w:style w:type="paragraph" w:customStyle="1" w:styleId="8FE46BF0AB244F65A507E9C2068064CE">
    <w:name w:val="8FE46BF0AB244F65A507E9C2068064CE"/>
    <w:rsid w:val="001B5D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FE57F9082047038A77308BA85CC4F3">
    <w:name w:val="96FE57F9082047038A77308BA85CC4F3"/>
    <w:rsid w:val="001B5D0C"/>
  </w:style>
  <w:style w:type="paragraph" w:customStyle="1" w:styleId="9BAA74DB41A241219F1C7A95837F4C1C">
    <w:name w:val="9BAA74DB41A241219F1C7A95837F4C1C"/>
    <w:rsid w:val="001B5D0C"/>
  </w:style>
  <w:style w:type="paragraph" w:customStyle="1" w:styleId="402C4AD9F3CA4613B6E7120A963E1AA9">
    <w:name w:val="402C4AD9F3CA4613B6E7120A963E1AA9"/>
    <w:rsid w:val="001B5D0C"/>
  </w:style>
  <w:style w:type="paragraph" w:customStyle="1" w:styleId="BA9643A81786407FB74953BD4AEEDF10">
    <w:name w:val="BA9643A81786407FB74953BD4AEEDF10"/>
    <w:rsid w:val="001B5D0C"/>
  </w:style>
  <w:style w:type="paragraph" w:customStyle="1" w:styleId="ED521FB97F044B1CAF5992191F417AF7">
    <w:name w:val="ED521FB97F044B1CAF5992191F417AF7"/>
    <w:rsid w:val="001B5D0C"/>
  </w:style>
  <w:style w:type="paragraph" w:customStyle="1" w:styleId="44D8FE661CCF4B5986F8DA893AEC3BA0">
    <w:name w:val="44D8FE661CCF4B5986F8DA893AEC3BA0"/>
    <w:rsid w:val="001B5D0C"/>
  </w:style>
  <w:style w:type="paragraph" w:customStyle="1" w:styleId="8FE46BF0AB244F65A507E9C2068064CE">
    <w:name w:val="8FE46BF0AB244F65A507E9C2068064CE"/>
    <w:rsid w:val="001B5D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EEEEE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Если возможностей редактора как графического приложения недостаточно для экспорта шрифта в желаемом формате, шрифт может быть выгружен в виде данных путём написания скрипта. Последний получит данные путём обращения к редактору как к COM серверу. Этот документ о том, как это сделать.</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9BFACD-7BFF-4CAA-BC31-EA17D316A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2478</Words>
  <Characters>14125</Characters>
  <Application>Microsoft Office Word</Application>
  <DocSecurity>8</DocSecurity>
  <Lines>117</Lines>
  <Paragraphs>33</Paragraphs>
  <ScaleCrop>false</ScaleCrop>
  <HeadingPairs>
    <vt:vector size="2" baseType="variant">
      <vt:variant>
        <vt:lpstr>Title</vt:lpstr>
      </vt:variant>
      <vt:variant>
        <vt:i4>1</vt:i4>
      </vt:variant>
    </vt:vector>
  </HeadingPairs>
  <TitlesOfParts>
    <vt:vector size="1" baseType="lpstr">
      <vt:lpstr>SG Bitmap Font Editor</vt:lpstr>
    </vt:vector>
  </TitlesOfParts>
  <Company>Armag</Company>
  <LinksUpToDate>false</LinksUpToDate>
  <CharactersWithSpaces>16570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 Bitmap Font Editor</dc:title>
  <dc:subject>Использование скриптов для экспорта шрифтов</dc:subject>
  <dc:creator>Вячеслав Григорьев</dc:creator>
  <cp:lastModifiedBy>Slav Grig</cp:lastModifiedBy>
  <cp:revision>4</cp:revision>
  <dcterms:created xsi:type="dcterms:W3CDTF">2016-03-27T06:20:00Z</dcterms:created>
  <dcterms:modified xsi:type="dcterms:W3CDTF">2016-03-27T06:24:00Z</dcterms:modified>
  <cp:contentStatus/>
</cp:coreProperties>
</file>